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22292535" w:rsidR="00B50B18" w:rsidRDefault="00783CC6"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 xml:space="preserve">AB „PANEVĖŽIO ENERGIJA“ </w:t>
      </w:r>
      <w:r w:rsidR="00427BE0">
        <w:rPr>
          <w:rFonts w:ascii="Times New Roman" w:hAnsi="Times New Roman"/>
          <w:b/>
          <w:sz w:val="22"/>
          <w:szCs w:val="22"/>
          <w:lang w:val="lt-LT"/>
        </w:rPr>
        <w:t>KĖDAINIŲ RK BUITINIŲ PATALPŲ</w:t>
      </w:r>
      <w:r w:rsidR="0073793C">
        <w:rPr>
          <w:rFonts w:ascii="Times New Roman" w:hAnsi="Times New Roman"/>
          <w:b/>
          <w:sz w:val="22"/>
          <w:szCs w:val="22"/>
          <w:lang w:val="lt-LT"/>
        </w:rPr>
        <w:t xml:space="preserve"> ĮRENGIMO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5B450E31"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6" w:name="_Hlk208388191"/>
      <w:bookmarkStart w:id="7" w:name="_Hlk119497794"/>
      <w:r w:rsidR="002C6614">
        <w:rPr>
          <w:rFonts w:ascii="Times New Roman" w:hAnsi="Times New Roman"/>
          <w:b/>
          <w:bCs/>
          <w:sz w:val="22"/>
          <w:szCs w:val="22"/>
          <w:lang w:val="lt-LT"/>
        </w:rPr>
        <w:t>Kėdainių RK operatorių buitinių patalpų įrengimo</w:t>
      </w:r>
      <w:r w:rsidR="005427D1">
        <w:rPr>
          <w:rFonts w:ascii="Times New Roman" w:hAnsi="Times New Roman"/>
          <w:b/>
          <w:bCs/>
          <w:sz w:val="22"/>
          <w:szCs w:val="22"/>
          <w:lang w:val="lt-LT"/>
        </w:rPr>
        <w:t xml:space="preserve"> darbus</w:t>
      </w:r>
      <w:bookmarkEnd w:id="6"/>
      <w:r w:rsidR="0013122B" w:rsidRPr="007F5859">
        <w:rPr>
          <w:rFonts w:ascii="Times New Roman" w:hAnsi="Times New Roman"/>
          <w:b/>
          <w:sz w:val="22"/>
          <w:szCs w:val="22"/>
          <w:lang w:val="lt-LT"/>
        </w:rPr>
        <w:t xml:space="preserve"> </w:t>
      </w:r>
      <w:bookmarkEnd w:id="7"/>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783CC6">
        <w:rPr>
          <w:rFonts w:ascii="Times New Roman" w:hAnsi="Times New Roman"/>
          <w:sz w:val="22"/>
          <w:szCs w:val="22"/>
          <w:lang w:val="lt-LT"/>
        </w:rPr>
        <w:t>454</w:t>
      </w:r>
      <w:r w:rsidR="00F0464C">
        <w:rPr>
          <w:rFonts w:ascii="Times New Roman" w:hAnsi="Times New Roman"/>
          <w:sz w:val="22"/>
          <w:szCs w:val="22"/>
          <w:lang w:val="lt-LT"/>
        </w:rPr>
        <w:t>42100</w:t>
      </w:r>
      <w:r w:rsidR="00783CC6">
        <w:rPr>
          <w:rFonts w:ascii="Times New Roman" w:hAnsi="Times New Roman"/>
          <w:sz w:val="22"/>
          <w:szCs w:val="22"/>
          <w:lang w:val="lt-LT"/>
        </w:rPr>
        <w:t xml:space="preserve">-8, </w:t>
      </w:r>
      <w:r w:rsidR="003B6D10" w:rsidRPr="0069294A">
        <w:rPr>
          <w:rFonts w:ascii="Times New Roman" w:hAnsi="Times New Roman"/>
          <w:sz w:val="22"/>
          <w:szCs w:val="22"/>
          <w:lang w:val="lt-LT"/>
        </w:rPr>
        <w:t>45</w:t>
      </w:r>
      <w:r w:rsidR="001D1794">
        <w:rPr>
          <w:rFonts w:ascii="Times New Roman" w:hAnsi="Times New Roman"/>
          <w:sz w:val="22"/>
          <w:szCs w:val="22"/>
          <w:lang w:val="lt-LT"/>
        </w:rPr>
        <w:t>453100-8</w:t>
      </w:r>
      <w:r w:rsidR="00C34C14">
        <w:rPr>
          <w:rFonts w:ascii="Times New Roman" w:hAnsi="Times New Roman"/>
          <w:sz w:val="22"/>
          <w:szCs w:val="22"/>
          <w:lang w:val="lt-LT"/>
        </w:rPr>
        <w:t>, 45262600-7</w:t>
      </w:r>
      <w:r w:rsidR="00F0464C">
        <w:rPr>
          <w:rFonts w:ascii="Times New Roman" w:hAnsi="Times New Roman"/>
          <w:sz w:val="22"/>
          <w:szCs w:val="22"/>
          <w:lang w:val="lt-LT"/>
        </w:rPr>
        <w:t>, 45432110-8</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4007D" w:rsidRDefault="008338F2" w:rsidP="008338F2">
      <w:pPr>
        <w:pStyle w:val="Antrat2"/>
        <w:jc w:val="both"/>
        <w:rPr>
          <w:b w:val="0"/>
          <w:sz w:val="22"/>
          <w:szCs w:val="22"/>
          <w:lang w:val="lt-LT"/>
        </w:rPr>
      </w:pPr>
      <w:r w:rsidRPr="0074007D">
        <w:rPr>
          <w:b w:val="0"/>
          <w:sz w:val="22"/>
          <w:szCs w:val="22"/>
          <w:lang w:val="lt-LT"/>
        </w:rPr>
        <w:t xml:space="preserve">1.2. Vartojamos pagrindinės sąvokos, apibrėžtos </w:t>
      </w:r>
      <w:r w:rsidR="007C100A" w:rsidRPr="0074007D">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74007D">
        <w:rPr>
          <w:b w:val="0"/>
          <w:bCs w:val="0"/>
          <w:sz w:val="22"/>
          <w:szCs w:val="22"/>
          <w:lang w:val="lt-LT" w:eastAsia="lt-LT"/>
        </w:rPr>
        <w:t>Pirkimų į</w:t>
      </w:r>
      <w:r w:rsidR="007C100A" w:rsidRPr="0074007D">
        <w:rPr>
          <w:b w:val="0"/>
          <w:bCs w:val="0"/>
          <w:sz w:val="22"/>
          <w:szCs w:val="22"/>
          <w:lang w:val="lt-LT" w:eastAsia="lt-LT"/>
        </w:rPr>
        <w:t>statymas)</w:t>
      </w:r>
    </w:p>
    <w:p w14:paraId="109B6BBC" w14:textId="7CF5EE9D" w:rsidR="008338F2" w:rsidRPr="0074007D" w:rsidRDefault="008338F2" w:rsidP="006611AC">
      <w:pPr>
        <w:jc w:val="both"/>
        <w:rPr>
          <w:rFonts w:ascii="Times New Roman" w:hAnsi="Times New Roman"/>
          <w:sz w:val="22"/>
          <w:szCs w:val="22"/>
          <w:lang w:val="lt-LT"/>
        </w:rPr>
      </w:pPr>
      <w:r w:rsidRPr="0074007D">
        <w:rPr>
          <w:rFonts w:ascii="Times New Roman" w:hAnsi="Times New Roman"/>
          <w:sz w:val="22"/>
          <w:szCs w:val="22"/>
          <w:lang w:val="lt-LT"/>
        </w:rPr>
        <w:t>1.3. Pirkimas vykdomas, vadovaujantis</w:t>
      </w:r>
      <w:r w:rsidR="00A02443" w:rsidRPr="0074007D">
        <w:rPr>
          <w:rFonts w:ascii="Times New Roman" w:hAnsi="Times New Roman"/>
          <w:sz w:val="22"/>
          <w:szCs w:val="22"/>
          <w:lang w:val="lt-LT"/>
        </w:rPr>
        <w:t xml:space="preserve"> Pirkimų</w:t>
      </w:r>
      <w:r w:rsidRPr="0074007D">
        <w:rPr>
          <w:rFonts w:ascii="Times New Roman" w:hAnsi="Times New Roman"/>
          <w:sz w:val="22"/>
          <w:szCs w:val="22"/>
          <w:lang w:val="lt-LT"/>
        </w:rPr>
        <w:t xml:space="preserve"> </w:t>
      </w:r>
      <w:r w:rsidR="00A02443" w:rsidRPr="0074007D">
        <w:rPr>
          <w:rFonts w:ascii="Times New Roman" w:hAnsi="Times New Roman"/>
          <w:sz w:val="22"/>
          <w:szCs w:val="22"/>
          <w:lang w:val="lt-LT"/>
        </w:rPr>
        <w:t>į</w:t>
      </w:r>
      <w:r w:rsidR="007C100A" w:rsidRPr="0074007D">
        <w:rPr>
          <w:rFonts w:ascii="Times New Roman" w:hAnsi="Times New Roman"/>
          <w:sz w:val="22"/>
          <w:szCs w:val="22"/>
          <w:lang w:val="lt-LT"/>
        </w:rPr>
        <w:t>statymu</w:t>
      </w:r>
      <w:r w:rsidRPr="0074007D">
        <w:rPr>
          <w:rFonts w:ascii="Times New Roman" w:hAnsi="Times New Roman"/>
          <w:sz w:val="22"/>
          <w:szCs w:val="22"/>
          <w:lang w:val="lt-LT"/>
        </w:rPr>
        <w:t>,</w:t>
      </w:r>
      <w:r w:rsidR="004A6EED" w:rsidRPr="0074007D">
        <w:rPr>
          <w:rFonts w:ascii="Times New Roman" w:hAnsi="Times New Roman"/>
          <w:kern w:val="16"/>
          <w:lang w:val="lt-LT" w:eastAsia="ar-SA"/>
        </w:rPr>
        <w:t xml:space="preserve"> Lietuvos Respublikos viešųjų pirkimų įstatymu (toliau – Viešųjų pirkimų įstatymas),</w:t>
      </w:r>
      <w:r w:rsidRPr="0074007D">
        <w:rPr>
          <w:rFonts w:ascii="Times New Roman" w:hAnsi="Times New Roman"/>
          <w:sz w:val="22"/>
          <w:szCs w:val="22"/>
          <w:lang w:val="lt-LT"/>
        </w:rPr>
        <w:t xml:space="preserve"> Lietuvos Respublikos civiliniu kodeksu (Žin., 2000, Nr.74-2262) kitais viešuosius pirkimus reglamentuoja</w:t>
      </w:r>
      <w:r w:rsidR="009C4111" w:rsidRPr="0074007D">
        <w:rPr>
          <w:rFonts w:ascii="Times New Roman" w:hAnsi="Times New Roman"/>
          <w:sz w:val="22"/>
          <w:szCs w:val="22"/>
          <w:lang w:val="lt-LT"/>
        </w:rPr>
        <w:t>nčiais teisės aktais,</w:t>
      </w:r>
      <w:r w:rsidRPr="0074007D">
        <w:rPr>
          <w:rFonts w:ascii="Times New Roman" w:hAnsi="Times New Roman"/>
          <w:sz w:val="22"/>
          <w:szCs w:val="22"/>
          <w:lang w:val="lt-LT"/>
        </w:rPr>
        <w:t xml:space="preserve"> patvirtintomis AB „Panevėžio energija“ </w:t>
      </w:r>
      <w:r w:rsidR="009C4111" w:rsidRPr="0074007D">
        <w:rPr>
          <w:rFonts w:ascii="Times New Roman" w:hAnsi="Times New Roman"/>
          <w:sz w:val="22"/>
          <w:szCs w:val="22"/>
          <w:lang w:val="lt-LT"/>
        </w:rPr>
        <w:t>mažos vertės pirkimų</w:t>
      </w:r>
      <w:r w:rsidRPr="0074007D">
        <w:rPr>
          <w:rFonts w:ascii="Times New Roman" w:hAnsi="Times New Roman"/>
          <w:sz w:val="22"/>
          <w:szCs w:val="22"/>
          <w:lang w:val="lt-LT"/>
        </w:rPr>
        <w:t xml:space="preserve"> 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09C1D410"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iki 2026-0</w:t>
      </w:r>
      <w:r w:rsidR="00F0464C">
        <w:rPr>
          <w:rFonts w:ascii="Times New Roman" w:hAnsi="Times New Roman"/>
          <w:sz w:val="22"/>
          <w:szCs w:val="22"/>
          <w:lang w:val="lt-LT"/>
        </w:rPr>
        <w:t>7</w:t>
      </w:r>
      <w:r w:rsidR="00216517">
        <w:rPr>
          <w:rFonts w:ascii="Times New Roman" w:hAnsi="Times New Roman"/>
          <w:sz w:val="22"/>
          <w:szCs w:val="22"/>
          <w:lang w:val="lt-LT"/>
        </w:rPr>
        <w:t>-3</w:t>
      </w:r>
      <w:r w:rsidR="00344979">
        <w:rPr>
          <w:rFonts w:ascii="Times New Roman" w:hAnsi="Times New Roman"/>
          <w:sz w:val="22"/>
          <w:szCs w:val="22"/>
          <w:lang w:val="lt-LT"/>
        </w:rPr>
        <w:t>1</w:t>
      </w:r>
      <w:r w:rsidR="00216517">
        <w:rPr>
          <w:rFonts w:ascii="Times New Roman" w:hAnsi="Times New Roman"/>
          <w:sz w:val="22"/>
          <w:szCs w:val="22"/>
          <w:lang w:val="lt-LT"/>
        </w:rPr>
        <w:t>.</w:t>
      </w:r>
      <w:r w:rsidR="004C4279">
        <w:rPr>
          <w:rFonts w:ascii="Times New Roman" w:hAnsi="Times New Roman"/>
          <w:sz w:val="22"/>
          <w:szCs w:val="22"/>
          <w:lang w:val="lt-LT"/>
        </w:rPr>
        <w:t xml:space="preserve"> </w:t>
      </w:r>
    </w:p>
    <w:p w14:paraId="5D4F5CB1" w14:textId="133470D8"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44979">
        <w:rPr>
          <w:rFonts w:ascii="Times New Roman" w:eastAsiaTheme="minorHAnsi" w:hAnsi="Times New Roman"/>
          <w:color w:val="000000"/>
          <w:sz w:val="22"/>
          <w:szCs w:val="22"/>
          <w:lang w:val="lt-LT" w:eastAsia="en-US"/>
        </w:rPr>
        <w:t>4</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8" w:name="_Toc60289585"/>
      <w:bookmarkStart w:id="9"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5C5460" w:rsidRDefault="005427D1" w:rsidP="005427D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5C5460">
        <w:rPr>
          <w:rFonts w:ascii="Times New Roman" w:hAnsi="Times New Roman"/>
          <w:sz w:val="22"/>
          <w:szCs w:val="22"/>
          <w:lang w:val="lt-LT"/>
        </w:rPr>
        <w:t>3.1. Pirkimo organizatorius vertins ar nėra tiekėjo šalinimo pagrindo nurodyto VPĮ 46 str. 2</w:t>
      </w:r>
      <w:r w:rsidRPr="005C5460">
        <w:rPr>
          <w:rFonts w:ascii="Times New Roman" w:hAnsi="Times New Roman"/>
          <w:sz w:val="22"/>
          <w:szCs w:val="22"/>
          <w:vertAlign w:val="superscript"/>
          <w:lang w:val="lt-LT"/>
        </w:rPr>
        <w:t>1</w:t>
      </w:r>
      <w:r w:rsidRPr="005C5460">
        <w:rPr>
          <w:rFonts w:ascii="Times New Roman" w:hAnsi="Times New Roman"/>
          <w:sz w:val="22"/>
          <w:szCs w:val="22"/>
          <w:lang w:val="lt-LT"/>
        </w:rPr>
        <w:t xml:space="preserve"> d., ir tikrins tiekėjo,</w:t>
      </w:r>
      <w:r w:rsidRPr="005C5460">
        <w:rPr>
          <w:rFonts w:ascii="Times New Roman" w:hAnsi="Times New Roman"/>
          <w:kern w:val="16"/>
          <w:sz w:val="22"/>
          <w:szCs w:val="22"/>
          <w:lang w:val="lt-LT" w:eastAsia="ar-SA"/>
        </w:rPr>
        <w:t xml:space="preserve"> atitiktį pirkimo dokumentuose keliamiems kvalifikacijos reikalavimams ir reikalavimo laikymosi </w:t>
      </w:r>
      <w:r w:rsidRPr="005C5460">
        <w:rPr>
          <w:rFonts w:ascii="Times New Roman" w:hAnsi="Times New Roman"/>
          <w:sz w:val="22"/>
          <w:szCs w:val="22"/>
          <w:lang w:val="lt-LT"/>
        </w:rPr>
        <w:t>aplinkos apsaugos vadybos sistemos standartams.</w:t>
      </w:r>
    </w:p>
    <w:p w14:paraId="273BAFB4" w14:textId="43B4D94C" w:rsidR="005427D1" w:rsidRPr="005C5460"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5C5460">
        <w:rPr>
          <w:rFonts w:ascii="Times New Roman" w:hAnsi="Times New Roman"/>
          <w:sz w:val="22"/>
          <w:szCs w:val="22"/>
          <w:lang w:val="lt-LT"/>
        </w:rPr>
        <w:t>3.2.</w:t>
      </w:r>
      <w:r w:rsidRPr="005C5460">
        <w:rPr>
          <w:rFonts w:ascii="Times New Roman" w:hAnsi="Times New Roman"/>
          <w:kern w:val="16"/>
          <w:sz w:val="22"/>
          <w:szCs w:val="22"/>
          <w:lang w:val="lt-LT" w:eastAsia="ar-SA"/>
        </w:rPr>
        <w:t xml:space="preserve"> Tiekėjai, dalyvaujantys pirkime, pareikšdami, kad neturi </w:t>
      </w:r>
      <w:r w:rsidRPr="005C5460">
        <w:rPr>
          <w:rFonts w:ascii="Times New Roman" w:hAnsi="Times New Roman"/>
          <w:sz w:val="22"/>
          <w:szCs w:val="22"/>
          <w:lang w:val="lt-LT"/>
        </w:rPr>
        <w:t>šalinimo pagrindo nurodyto VPĮ 46 str. 2</w:t>
      </w:r>
      <w:r w:rsidRPr="005C5460">
        <w:rPr>
          <w:rFonts w:ascii="Times New Roman" w:hAnsi="Times New Roman"/>
          <w:sz w:val="22"/>
          <w:szCs w:val="22"/>
          <w:vertAlign w:val="superscript"/>
          <w:lang w:val="lt-LT"/>
        </w:rPr>
        <w:t>1</w:t>
      </w:r>
      <w:r w:rsidRPr="005C5460">
        <w:rPr>
          <w:rFonts w:ascii="Times New Roman" w:hAnsi="Times New Roman"/>
          <w:sz w:val="22"/>
          <w:szCs w:val="22"/>
          <w:lang w:val="lt-LT"/>
        </w:rPr>
        <w:t xml:space="preserve"> d. </w:t>
      </w:r>
      <w:r w:rsidRPr="005C5460">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5C5460">
        <w:rPr>
          <w:rFonts w:ascii="Times New Roman" w:hAnsi="Times New Roman"/>
          <w:sz w:val="22"/>
          <w:szCs w:val="22"/>
          <w:lang w:val="lt-LT"/>
        </w:rPr>
        <w:t>aplinkos apsaugos vadybos sistemos standartams</w:t>
      </w:r>
      <w:r w:rsidRPr="005C5460">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5C5460">
        <w:rPr>
          <w:rFonts w:ascii="Times New Roman" w:hAnsi="Times New Roman"/>
          <w:kern w:val="16"/>
          <w:sz w:val="22"/>
          <w:szCs w:val="22"/>
          <w:lang w:val="lt-LT" w:eastAsia="ar-SA"/>
        </w:rPr>
        <w:t>ė</w:t>
      </w:r>
      <w:r w:rsidRPr="005C5460">
        <w:rPr>
          <w:rFonts w:ascii="Times New Roman" w:hAnsi="Times New Roman"/>
          <w:kern w:val="16"/>
          <w:sz w:val="22"/>
          <w:szCs w:val="22"/>
          <w:lang w:val="lt-LT" w:eastAsia="ar-SA"/>
        </w:rPr>
        <w:t>gumais remiamasi užpildytos Deklaracijos.</w:t>
      </w:r>
    </w:p>
    <w:p w14:paraId="2026E80C" w14:textId="37D04304" w:rsidR="00605CD1" w:rsidRPr="005C5460"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C5460">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5C5460">
        <w:rPr>
          <w:rFonts w:ascii="Times New Roman" w:hAnsi="Times New Roman"/>
          <w:sz w:val="22"/>
          <w:szCs w:val="22"/>
          <w:lang w:val="lt-LT"/>
        </w:rPr>
        <w:t xml:space="preserve">aplinkos apsaugos </w:t>
      </w:r>
      <w:r w:rsidRPr="005C5460">
        <w:rPr>
          <w:rFonts w:ascii="Times New Roman" w:hAnsi="Times New Roman"/>
          <w:sz w:val="22"/>
          <w:szCs w:val="22"/>
          <w:lang w:val="lt-LT"/>
        </w:rPr>
        <w:lastRenderedPageBreak/>
        <w:t>vadybos sistemos standartams</w:t>
      </w:r>
      <w:r w:rsidRPr="005C5460">
        <w:rPr>
          <w:rFonts w:ascii="Times New Roman" w:hAnsi="Times New Roman"/>
          <w:kern w:val="16"/>
          <w:sz w:val="22"/>
          <w:szCs w:val="22"/>
          <w:lang w:val="lt-LT" w:eastAsia="ar-SA"/>
        </w:rPr>
        <w:t xml:space="preserve"> atitinka nustatytus reikalavimus, prieš tai tik šio dalyvio paprašęs pateikti 3.4 ir 3.4</w:t>
      </w:r>
      <w:r w:rsidRPr="005C5460">
        <w:rPr>
          <w:rFonts w:ascii="Times New Roman" w:hAnsi="Times New Roman"/>
          <w:kern w:val="16"/>
          <w:sz w:val="22"/>
          <w:szCs w:val="22"/>
          <w:vertAlign w:val="superscript"/>
          <w:lang w:val="lt-LT" w:eastAsia="ar-SA"/>
        </w:rPr>
        <w:t>1</w:t>
      </w:r>
      <w:r w:rsidRPr="005C5460">
        <w:rPr>
          <w:rFonts w:ascii="Times New Roman" w:hAnsi="Times New Roman"/>
          <w:kern w:val="16"/>
          <w:sz w:val="22"/>
          <w:szCs w:val="22"/>
          <w:lang w:val="lt-LT" w:eastAsia="ar-SA"/>
        </w:rPr>
        <w:t xml:space="preserve"> punktuose nurodytus</w:t>
      </w:r>
      <w:r w:rsidRPr="005C5460">
        <w:rPr>
          <w:rFonts w:ascii="Times New Roman" w:hAnsi="Times New Roman"/>
          <w:iCs/>
          <w:kern w:val="16"/>
          <w:sz w:val="22"/>
          <w:szCs w:val="22"/>
          <w:lang w:val="lt-LT" w:eastAsia="ar-SA"/>
        </w:rPr>
        <w:t xml:space="preserve">, </w:t>
      </w:r>
      <w:r w:rsidRPr="005C5460">
        <w:rPr>
          <w:rFonts w:ascii="Times New Roman" w:hAnsi="Times New Roman"/>
          <w:kern w:val="16"/>
          <w:sz w:val="22"/>
          <w:szCs w:val="22"/>
          <w:lang w:val="lt-LT" w:eastAsia="ar-SA"/>
        </w:rPr>
        <w:t xml:space="preserve">kvalifikacijos atitiktį pagrindžiančius dokumentus ir laikymąsi </w:t>
      </w:r>
      <w:r w:rsidRPr="005C5460">
        <w:rPr>
          <w:rFonts w:ascii="Times New Roman" w:hAnsi="Times New Roman"/>
          <w:sz w:val="22"/>
          <w:szCs w:val="22"/>
          <w:lang w:val="lt-LT"/>
        </w:rPr>
        <w:t xml:space="preserve">aplinkos apsaugos vadybos sistemos standartams </w:t>
      </w:r>
      <w:r w:rsidRPr="005C5460">
        <w:rPr>
          <w:rFonts w:ascii="Times New Roman" w:hAnsi="Times New Roman"/>
          <w:kern w:val="16"/>
          <w:sz w:val="22"/>
          <w:szCs w:val="22"/>
          <w:lang w:val="lt-LT" w:eastAsia="ar-SA"/>
        </w:rPr>
        <w:t>pagrindžiančius dokumentus</w:t>
      </w:r>
      <w:r w:rsidR="00605CD1" w:rsidRPr="005C5460">
        <w:rPr>
          <w:rFonts w:ascii="Times New Roman" w:hAnsi="Times New Roman"/>
          <w:kern w:val="16"/>
          <w:sz w:val="22"/>
          <w:szCs w:val="22"/>
          <w:lang w:val="lt-LT" w:eastAsia="ar-SA"/>
        </w:rPr>
        <w:t>.</w:t>
      </w:r>
    </w:p>
    <w:p w14:paraId="3DEB1282" w14:textId="29F43FA2"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10AF193C" w:rsidR="00E71A2A" w:rsidRPr="002816CE" w:rsidRDefault="00344979" w:rsidP="00E71A2A">
            <w:pPr>
              <w:pStyle w:val="Betarp"/>
              <w:jc w:val="center"/>
              <w:rPr>
                <w:rFonts w:ascii="Times New Roman" w:hAnsi="Times New Roman"/>
                <w:b/>
                <w:i/>
                <w:sz w:val="22"/>
                <w:szCs w:val="22"/>
                <w:lang w:val="lt-LT" w:eastAsia="en-US"/>
              </w:rPr>
            </w:pPr>
            <w:r>
              <w:rPr>
                <w:rFonts w:ascii="Times New Roman" w:hAnsi="Times New Roman"/>
                <w:b/>
                <w:i/>
                <w:sz w:val="22"/>
                <w:szCs w:val="22"/>
                <w:lang w:val="lt-LT" w:eastAsia="en-US"/>
              </w:rPr>
              <w:t>NETIKRINAMA</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 xml:space="preserve">tiekėjas taiko Europos Sąjungos aplinkos apsaugos vadybos ir audito sistemą (angl. </w:t>
            </w:r>
            <w:proofErr w:type="spellStart"/>
            <w:r w:rsidRPr="002816CE">
              <w:rPr>
                <w:rFonts w:ascii="Times New Roman" w:hAnsi="Times New Roman"/>
                <w:color w:val="000000"/>
                <w:sz w:val="22"/>
                <w:szCs w:val="22"/>
                <w:lang w:val="lt-LT"/>
              </w:rPr>
              <w:t>Eco</w:t>
            </w:r>
            <w:proofErr w:type="spellEnd"/>
            <w:r w:rsidRPr="002816CE">
              <w:rPr>
                <w:rFonts w:ascii="Times New Roman" w:hAnsi="Times New Roman"/>
                <w:color w:val="000000"/>
                <w:sz w:val="22"/>
                <w:szCs w:val="22"/>
                <w:lang w:val="lt-LT"/>
              </w:rPr>
              <w:t>–</w:t>
            </w:r>
            <w:proofErr w:type="spellStart"/>
            <w:r w:rsidRPr="002816CE">
              <w:rPr>
                <w:rFonts w:ascii="Times New Roman" w:hAnsi="Times New Roman"/>
                <w:color w:val="000000"/>
                <w:sz w:val="22"/>
                <w:szCs w:val="22"/>
                <w:lang w:val="lt-LT"/>
              </w:rPr>
              <w:t>Management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and</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Audit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Scheme</w:t>
            </w:r>
            <w:proofErr w:type="spellEnd"/>
            <w:r w:rsidRPr="002816CE">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D66C01">
              <w:rPr>
                <w:rFonts w:ascii="Times New Roman" w:hAnsi="Times New Roman"/>
                <w:iCs/>
                <w:color w:val="000000"/>
                <w:sz w:val="22"/>
                <w:szCs w:val="22"/>
                <w:lang w:val="lt-LT" w:eastAsia="lt-LT"/>
              </w:rPr>
              <w:t>iai</w:t>
            </w:r>
            <w:proofErr w:type="spellEnd"/>
            <w:r w:rsidRPr="00D66C0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xml:space="preserve">. Jei pasiūlymą teikia tiekėjų grupė, pirkimo sąlygų 3.4 punktuose nustatytų kvalifikacijos reikalavimus  turi atitikti bent vienas tiekėjų grupės narys arba visi tiekėjų grupės nariai kartu, atsižvelgiant į jų prisiimtus </w:t>
      </w:r>
      <w:r w:rsidRPr="00A15D1C">
        <w:rPr>
          <w:rFonts w:ascii="Times New Roman" w:hAnsi="Times New Roman"/>
          <w:kern w:val="16"/>
          <w:sz w:val="22"/>
          <w:szCs w:val="22"/>
          <w:lang w:val="lt-LT" w:eastAsia="ar-SA"/>
        </w:rPr>
        <w:lastRenderedPageBreak/>
        <w:t>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6F20DF">
      <w:pPr>
        <w:ind w:firstLine="709"/>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6F20DF">
      <w:pPr>
        <w:tabs>
          <w:tab w:val="left" w:pos="567"/>
          <w:tab w:val="left" w:pos="709"/>
        </w:tabs>
        <w:ind w:firstLine="709"/>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3D50B025" w:rsidR="00236EE8" w:rsidRPr="00B507B8" w:rsidRDefault="00236EE8" w:rsidP="006F20DF">
      <w:pPr>
        <w:widowControl w:val="0"/>
        <w:tabs>
          <w:tab w:val="left" w:pos="1134"/>
        </w:tabs>
        <w:autoSpaceDE w:val="0"/>
        <w:autoSpaceDN w:val="0"/>
        <w:adjustRightInd w:val="0"/>
        <w:ind w:firstLine="709"/>
        <w:jc w:val="both"/>
        <w:outlineLvl w:val="0"/>
        <w:rPr>
          <w:rFonts w:ascii="Times New Roman" w:hAnsi="Times New Roman"/>
          <w:noProof/>
          <w:kern w:val="16"/>
          <w:sz w:val="22"/>
          <w:szCs w:val="22"/>
          <w:lang w:val="lt-LT" w:eastAsia="ar-SA"/>
        </w:rPr>
      </w:pPr>
      <w:r w:rsidRPr="00B507B8">
        <w:rPr>
          <w:rFonts w:ascii="Times New Roman" w:hAnsi="Times New Roman"/>
          <w:noProof/>
          <w:kern w:val="16"/>
          <w:sz w:val="22"/>
          <w:szCs w:val="22"/>
          <w:lang w:val="lt-LT" w:eastAsia="ar-SA"/>
        </w:rPr>
        <w:t>5.4.</w:t>
      </w:r>
      <w:r w:rsidR="00E95C18">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16AC4AEE" w14:textId="0CBB4390" w:rsidR="00B5116A" w:rsidRDefault="00B5116A" w:rsidP="006F20DF">
      <w:pPr>
        <w:widowControl w:val="0"/>
        <w:tabs>
          <w:tab w:val="left" w:pos="1134"/>
        </w:tabs>
        <w:autoSpaceDE w:val="0"/>
        <w:autoSpaceDN w:val="0"/>
        <w:adjustRightInd w:val="0"/>
        <w:ind w:firstLine="709"/>
        <w:jc w:val="both"/>
        <w:outlineLvl w:val="0"/>
        <w:rPr>
          <w:rFonts w:ascii="Times New Roman" w:hAnsi="Times New Roman"/>
          <w:kern w:val="16"/>
          <w:sz w:val="22"/>
          <w:szCs w:val="22"/>
          <w:lang w:val="lt-LT" w:eastAsia="ar-SA"/>
        </w:rPr>
      </w:pPr>
      <w:r w:rsidRPr="00B507B8">
        <w:rPr>
          <w:rFonts w:ascii="Times New Roman" w:hAnsi="Times New Roman"/>
          <w:kern w:val="16"/>
          <w:sz w:val="22"/>
          <w:szCs w:val="22"/>
          <w:lang w:val="lt-LT" w:eastAsia="ar-SA"/>
        </w:rPr>
        <w:t>5.4.</w:t>
      </w:r>
      <w:r w:rsidR="00E95C1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jungtinės veiklos sutarties kopija, jei pasiūlymą teikia tiekėjų grupė;</w:t>
      </w:r>
    </w:p>
    <w:p w14:paraId="6AC343D5" w14:textId="3A694023" w:rsidR="00B5116A" w:rsidRPr="00B507B8" w:rsidRDefault="00B5116A" w:rsidP="006F20DF">
      <w:pPr>
        <w:tabs>
          <w:tab w:val="left" w:pos="567"/>
        </w:tabs>
        <w:ind w:firstLine="709"/>
        <w:jc w:val="both"/>
        <w:rPr>
          <w:rFonts w:ascii="Times New Roman" w:hAnsi="Times New Roman"/>
          <w:i/>
          <w:sz w:val="22"/>
          <w:szCs w:val="22"/>
          <w:u w:val="single"/>
          <w:lang w:val="lt-LT"/>
        </w:rPr>
      </w:pPr>
      <w:r w:rsidRPr="00B507B8">
        <w:rPr>
          <w:rFonts w:ascii="Times New Roman" w:hAnsi="Times New Roman"/>
          <w:sz w:val="22"/>
          <w:szCs w:val="22"/>
          <w:lang w:val="lt-LT"/>
        </w:rPr>
        <w:t>5.4.</w:t>
      </w:r>
      <w:r w:rsidR="00E95C18">
        <w:rPr>
          <w:rFonts w:ascii="Times New Roman" w:hAnsi="Times New Roman"/>
          <w:sz w:val="22"/>
          <w:szCs w:val="22"/>
          <w:lang w:val="lt-LT"/>
        </w:rPr>
        <w:t>5</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lastRenderedPageBreak/>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67592944"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 xml:space="preserve">7.5.1. </w:t>
      </w:r>
      <w:r w:rsidR="007F681D">
        <w:rPr>
          <w:rFonts w:ascii="Times New Roman" w:hAnsi="Times New Roman"/>
          <w:bCs/>
          <w:color w:val="000000"/>
          <w:sz w:val="22"/>
          <w:szCs w:val="22"/>
          <w:lang w:val="lt-LT" w:eastAsia="lt-LT"/>
        </w:rPr>
        <w:t>Kėdainių ŠTR</w:t>
      </w:r>
      <w:r w:rsidR="00F106AB">
        <w:rPr>
          <w:rFonts w:ascii="Times New Roman" w:hAnsi="Times New Roman"/>
          <w:bCs/>
          <w:color w:val="000000"/>
          <w:sz w:val="22"/>
          <w:szCs w:val="22"/>
          <w:lang w:val="lt-LT" w:eastAsia="lt-LT"/>
        </w:rPr>
        <w:t xml:space="preserve"> viršinink</w:t>
      </w:r>
      <w:r w:rsidR="007F681D">
        <w:rPr>
          <w:rFonts w:ascii="Times New Roman" w:hAnsi="Times New Roman"/>
          <w:bCs/>
          <w:color w:val="000000"/>
          <w:sz w:val="22"/>
          <w:szCs w:val="22"/>
          <w:lang w:val="lt-LT" w:eastAsia="lt-LT"/>
        </w:rPr>
        <w:t>o pavaduotojas</w:t>
      </w:r>
      <w:r w:rsidR="00A7070B">
        <w:rPr>
          <w:rFonts w:ascii="Times New Roman" w:hAnsi="Times New Roman"/>
          <w:bCs/>
          <w:color w:val="000000"/>
          <w:sz w:val="22"/>
          <w:szCs w:val="22"/>
          <w:lang w:val="lt-LT" w:eastAsia="lt-LT"/>
        </w:rPr>
        <w:t xml:space="preserve"> </w:t>
      </w:r>
      <w:r w:rsidR="007F681D">
        <w:rPr>
          <w:rFonts w:ascii="Times New Roman" w:hAnsi="Times New Roman"/>
          <w:bCs/>
          <w:color w:val="000000"/>
          <w:sz w:val="22"/>
          <w:szCs w:val="22"/>
          <w:lang w:val="lt-LT" w:eastAsia="lt-LT"/>
        </w:rPr>
        <w:t>Benjaminas Kazlauskas</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F106AB">
        <w:rPr>
          <w:rFonts w:ascii="Times New Roman" w:hAnsi="Times New Roman"/>
          <w:bCs/>
          <w:color w:val="000000"/>
          <w:sz w:val="22"/>
          <w:szCs w:val="22"/>
          <w:lang w:val="lt-LT" w:eastAsia="lt-LT"/>
        </w:rPr>
        <w:t> 6</w:t>
      </w:r>
      <w:r w:rsidR="007F681D">
        <w:rPr>
          <w:rFonts w:ascii="Times New Roman" w:hAnsi="Times New Roman"/>
          <w:bCs/>
          <w:color w:val="000000"/>
          <w:sz w:val="22"/>
          <w:szCs w:val="22"/>
          <w:lang w:val="lt-LT" w:eastAsia="lt-LT"/>
        </w:rPr>
        <w:t>33</w:t>
      </w:r>
      <w:r w:rsidR="00F106AB">
        <w:rPr>
          <w:rFonts w:ascii="Times New Roman" w:hAnsi="Times New Roman"/>
          <w:bCs/>
          <w:color w:val="000000"/>
          <w:sz w:val="22"/>
          <w:szCs w:val="22"/>
          <w:lang w:val="lt-LT" w:eastAsia="lt-LT"/>
        </w:rPr>
        <w:t xml:space="preserve"> </w:t>
      </w:r>
      <w:r w:rsidR="007F681D">
        <w:rPr>
          <w:rFonts w:ascii="Times New Roman" w:hAnsi="Times New Roman"/>
          <w:bCs/>
          <w:color w:val="000000"/>
          <w:sz w:val="22"/>
          <w:szCs w:val="22"/>
          <w:lang w:val="lt-LT" w:eastAsia="lt-LT"/>
        </w:rPr>
        <w:t>52537</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0" w:name="_Hlk205467611"/>
      <w:r w:rsidRPr="00432653">
        <w:rPr>
          <w:rFonts w:ascii="Times New Roman" w:eastAsia="Calibri" w:hAnsi="Times New Roman"/>
          <w:b/>
          <w:bCs/>
          <w:sz w:val="22"/>
          <w:szCs w:val="22"/>
          <w:lang w:val="lt-LT" w:eastAsia="en-US"/>
        </w:rPr>
        <w:t>iki pasiūlymų pateikimo termino pabaigos</w:t>
      </w:r>
      <w:bookmarkEnd w:id="10"/>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1" w:name="_Ref60298160"/>
      <w:bookmarkStart w:id="12"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lastRenderedPageBreak/>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3"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 xml:space="preserve">10.5. Tiekėjo pateiktas pasiūlymas atmetamas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4" w:name="_Toc47844936"/>
      <w:bookmarkStart w:id="15" w:name="_Toc60289590"/>
      <w:bookmarkEnd w:id="13"/>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lastRenderedPageBreak/>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5F36139A"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207143">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185FF0F9" w14:textId="268318F6"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207143">
        <w:rPr>
          <w:rFonts w:ascii="Times New Roman" w:hAnsi="Times New Roman"/>
          <w:sz w:val="22"/>
          <w:szCs w:val="22"/>
          <w:lang w:val="lt-LT"/>
        </w:rPr>
        <w:t>4</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484514D6" w14:textId="77777777" w:rsidR="00207143" w:rsidRDefault="00207143" w:rsidP="00AF3152">
      <w:pPr>
        <w:shd w:val="clear" w:color="auto" w:fill="FFFFFF"/>
        <w:jc w:val="right"/>
        <w:rPr>
          <w:rFonts w:ascii="Times New Roman" w:hAnsi="Times New Roman"/>
          <w:sz w:val="22"/>
          <w:szCs w:val="22"/>
          <w:lang w:val="lt-LT"/>
        </w:rPr>
      </w:pPr>
    </w:p>
    <w:p w14:paraId="4D65EF2C" w14:textId="77777777" w:rsidR="00207143" w:rsidRDefault="00207143" w:rsidP="00AF3152">
      <w:pPr>
        <w:shd w:val="clear" w:color="auto" w:fill="FFFFFF"/>
        <w:jc w:val="right"/>
        <w:rPr>
          <w:rFonts w:ascii="Times New Roman" w:hAnsi="Times New Roman"/>
          <w:sz w:val="22"/>
          <w:szCs w:val="22"/>
          <w:lang w:val="lt-LT"/>
        </w:rPr>
      </w:pPr>
    </w:p>
    <w:p w14:paraId="2EC85E6F" w14:textId="77777777" w:rsidR="00207143" w:rsidRDefault="00207143" w:rsidP="00AF3152">
      <w:pPr>
        <w:shd w:val="clear" w:color="auto" w:fill="FFFFFF"/>
        <w:jc w:val="right"/>
        <w:rPr>
          <w:rFonts w:ascii="Times New Roman" w:hAnsi="Times New Roman"/>
          <w:sz w:val="22"/>
          <w:szCs w:val="22"/>
          <w:lang w:val="lt-LT"/>
        </w:rPr>
      </w:pPr>
    </w:p>
    <w:p w14:paraId="1D1D3722" w14:textId="77777777" w:rsidR="00207143" w:rsidRDefault="00207143" w:rsidP="00AF3152">
      <w:pPr>
        <w:shd w:val="clear" w:color="auto" w:fill="FFFFFF"/>
        <w:jc w:val="right"/>
        <w:rPr>
          <w:rFonts w:ascii="Times New Roman" w:hAnsi="Times New Roman"/>
          <w:sz w:val="22"/>
          <w:szCs w:val="22"/>
          <w:lang w:val="lt-LT"/>
        </w:rPr>
      </w:pPr>
    </w:p>
    <w:p w14:paraId="0F8C33EF" w14:textId="77777777" w:rsidR="00207143" w:rsidRDefault="00207143" w:rsidP="00AF3152">
      <w:pPr>
        <w:shd w:val="clear" w:color="auto" w:fill="FFFFFF"/>
        <w:jc w:val="right"/>
        <w:rPr>
          <w:rFonts w:ascii="Times New Roman" w:hAnsi="Times New Roman"/>
          <w:sz w:val="22"/>
          <w:szCs w:val="22"/>
          <w:lang w:val="lt-LT"/>
        </w:rPr>
      </w:pPr>
    </w:p>
    <w:p w14:paraId="2EA158AD" w14:textId="77777777" w:rsidR="009C6F8B" w:rsidRDefault="009C6F8B" w:rsidP="00AF3152">
      <w:pPr>
        <w:shd w:val="clear" w:color="auto" w:fill="FFFFFF"/>
        <w:jc w:val="right"/>
        <w:rPr>
          <w:rFonts w:ascii="Times New Roman" w:hAnsi="Times New Roman"/>
          <w:sz w:val="22"/>
          <w:szCs w:val="22"/>
          <w:lang w:val="lt-LT"/>
        </w:rPr>
      </w:pPr>
    </w:p>
    <w:p w14:paraId="61070FE7" w14:textId="77777777" w:rsidR="00CD2CBD" w:rsidRDefault="00CD2CBD" w:rsidP="00AF3152">
      <w:pPr>
        <w:shd w:val="clear" w:color="auto" w:fill="FFFFFF"/>
        <w:jc w:val="right"/>
        <w:rPr>
          <w:rFonts w:ascii="Times New Roman" w:hAnsi="Times New Roman"/>
          <w:sz w:val="22"/>
          <w:szCs w:val="22"/>
          <w:lang w:val="lt-LT"/>
        </w:rPr>
      </w:pPr>
    </w:p>
    <w:p w14:paraId="12D41200" w14:textId="77777777" w:rsidR="00CD2CBD" w:rsidRDefault="00CD2CBD" w:rsidP="00AF3152">
      <w:pPr>
        <w:shd w:val="clear" w:color="auto" w:fill="FFFFFF"/>
        <w:jc w:val="right"/>
        <w:rPr>
          <w:rFonts w:ascii="Times New Roman" w:hAnsi="Times New Roman"/>
          <w:sz w:val="22"/>
          <w:szCs w:val="22"/>
          <w:lang w:val="lt-LT"/>
        </w:rPr>
      </w:pPr>
    </w:p>
    <w:p w14:paraId="4FA57488" w14:textId="77777777" w:rsidR="00CD2CBD" w:rsidRDefault="00CD2CBD" w:rsidP="00AF3152">
      <w:pPr>
        <w:shd w:val="clear" w:color="auto" w:fill="FFFFFF"/>
        <w:jc w:val="right"/>
        <w:rPr>
          <w:rFonts w:ascii="Times New Roman" w:hAnsi="Times New Roman"/>
          <w:sz w:val="22"/>
          <w:szCs w:val="22"/>
          <w:lang w:val="lt-LT"/>
        </w:rPr>
      </w:pPr>
    </w:p>
    <w:p w14:paraId="7C94D909" w14:textId="77777777" w:rsidR="00CD2CBD" w:rsidRDefault="00CD2CBD" w:rsidP="00AF3152">
      <w:pPr>
        <w:shd w:val="clear" w:color="auto" w:fill="FFFFFF"/>
        <w:jc w:val="right"/>
        <w:rPr>
          <w:rFonts w:ascii="Times New Roman" w:hAnsi="Times New Roman"/>
          <w:sz w:val="22"/>
          <w:szCs w:val="22"/>
          <w:lang w:val="lt-LT"/>
        </w:rPr>
      </w:pPr>
    </w:p>
    <w:p w14:paraId="1A63DF3C" w14:textId="77777777" w:rsidR="00CD2CBD" w:rsidRDefault="00CD2CBD" w:rsidP="00AF3152">
      <w:pPr>
        <w:shd w:val="clear" w:color="auto" w:fill="FFFFFF"/>
        <w:jc w:val="right"/>
        <w:rPr>
          <w:rFonts w:ascii="Times New Roman" w:hAnsi="Times New Roman"/>
          <w:sz w:val="22"/>
          <w:szCs w:val="22"/>
          <w:lang w:val="lt-LT"/>
        </w:rPr>
      </w:pPr>
    </w:p>
    <w:p w14:paraId="33608CF2" w14:textId="77777777" w:rsidR="00CD2CBD" w:rsidRDefault="00CD2CBD" w:rsidP="00AF3152">
      <w:pPr>
        <w:shd w:val="clear" w:color="auto" w:fill="FFFFFF"/>
        <w:jc w:val="right"/>
        <w:rPr>
          <w:rFonts w:ascii="Times New Roman" w:hAnsi="Times New Roman"/>
          <w:sz w:val="22"/>
          <w:szCs w:val="22"/>
          <w:lang w:val="lt-LT"/>
        </w:rPr>
      </w:pPr>
    </w:p>
    <w:bookmarkEnd w:id="8"/>
    <w:bookmarkEnd w:id="9"/>
    <w:p w14:paraId="34039F3D" w14:textId="77777777" w:rsidR="00860B7F" w:rsidRDefault="00860B7F" w:rsidP="00B71FA3">
      <w:pPr>
        <w:shd w:val="clear" w:color="auto" w:fill="FFFFFF"/>
        <w:jc w:val="right"/>
        <w:rPr>
          <w:rFonts w:ascii="Times New Roman" w:hAnsi="Times New Roman"/>
          <w:sz w:val="22"/>
          <w:szCs w:val="22"/>
          <w:lang w:val="lt-LT"/>
        </w:rPr>
      </w:pPr>
    </w:p>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571D07A5" w14:textId="7B9EC894" w:rsidR="0096027E" w:rsidRDefault="00F0464C" w:rsidP="0096027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AB „PANEVĖŽIO ENERGIJA“ KĖDAINIŲ RK BUITINIŲ PATALPŲ ĮRENGIMO </w:t>
      </w:r>
      <w:r w:rsidR="0096027E">
        <w:rPr>
          <w:rFonts w:ascii="Times New Roman" w:hAnsi="Times New Roman"/>
          <w:b/>
          <w:sz w:val="22"/>
          <w:szCs w:val="22"/>
          <w:lang w:val="lt-LT"/>
        </w:rPr>
        <w:t>DARBŲ</w:t>
      </w:r>
    </w:p>
    <w:p w14:paraId="0989383E" w14:textId="2C01AB80" w:rsidR="003D3304" w:rsidRPr="00C77AB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Pavadinimas</w:t>
            </w:r>
            <w:proofErr w:type="spellEnd"/>
          </w:p>
        </w:tc>
        <w:tc>
          <w:tcPr>
            <w:tcW w:w="1105" w:type="dxa"/>
          </w:tcPr>
          <w:p w14:paraId="67E78B57"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Kiekis</w:t>
            </w:r>
            <w:proofErr w:type="spellEnd"/>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Eur</w:t>
            </w:r>
            <w:proofErr w:type="spellEnd"/>
            <w:r w:rsidRPr="00406D0A">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6" w:name="_Hlk189808053"/>
            <w:r w:rsidRPr="00DC0E69">
              <w:rPr>
                <w:rFonts w:ascii="Times New Roman" w:hAnsi="Times New Roman"/>
                <w:sz w:val="22"/>
                <w:szCs w:val="22"/>
              </w:rPr>
              <w:t>1.</w:t>
            </w:r>
          </w:p>
        </w:tc>
        <w:tc>
          <w:tcPr>
            <w:tcW w:w="5596" w:type="dxa"/>
          </w:tcPr>
          <w:p w14:paraId="0A253EFE" w14:textId="631882F6" w:rsidR="00567B4C" w:rsidRPr="00D2455F" w:rsidRDefault="00F0464C" w:rsidP="00567B4C">
            <w:pPr>
              <w:widowControl w:val="0"/>
              <w:tabs>
                <w:tab w:val="left" w:pos="-20480"/>
                <w:tab w:val="left" w:pos="-20000"/>
                <w:tab w:val="left" w:pos="-15816"/>
              </w:tabs>
              <w:ind w:right="-36"/>
              <w:jc w:val="both"/>
              <w:rPr>
                <w:rFonts w:ascii="Times New Roman" w:hAnsi="Times New Roman"/>
                <w:sz w:val="22"/>
                <w:szCs w:val="22"/>
                <w:lang w:val="lt-LT"/>
              </w:rPr>
            </w:pPr>
            <w:r w:rsidRPr="00D2455F">
              <w:rPr>
                <w:rFonts w:ascii="Times New Roman" w:hAnsi="Times New Roman"/>
                <w:sz w:val="22"/>
                <w:szCs w:val="22"/>
                <w:lang w:val="lt-LT"/>
              </w:rPr>
              <w:t>Kėdainių RK operatorių buitinių patalpų įrengimo darb</w:t>
            </w:r>
            <w:r w:rsidR="00D2455F" w:rsidRPr="00D2455F">
              <w:rPr>
                <w:rFonts w:ascii="Times New Roman" w:hAnsi="Times New Roman"/>
                <w:sz w:val="22"/>
                <w:szCs w:val="22"/>
                <w:lang w:val="lt-LT"/>
              </w:rPr>
              <w:t>ai</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 xml:space="preserve">1 </w:t>
            </w:r>
            <w:proofErr w:type="spellStart"/>
            <w:r w:rsidRPr="00DC0E69">
              <w:rPr>
                <w:rFonts w:ascii="Times New Roman" w:hAnsi="Times New Roman"/>
                <w:sz w:val="22"/>
                <w:szCs w:val="22"/>
                <w:lang w:val="lt-LT"/>
              </w:rPr>
              <w:t>kompl</w:t>
            </w:r>
            <w:proofErr w:type="spellEnd"/>
            <w:r w:rsidRPr="00DC0E69">
              <w:rPr>
                <w:rFonts w:ascii="Times New Roman" w:hAnsi="Times New Roman"/>
                <w:sz w:val="22"/>
                <w:szCs w:val="22"/>
                <w:lang w:val="lt-LT"/>
              </w:rPr>
              <w:t>.</w:t>
            </w:r>
          </w:p>
        </w:tc>
        <w:tc>
          <w:tcPr>
            <w:tcW w:w="2013" w:type="dxa"/>
          </w:tcPr>
          <w:p w14:paraId="3E1A1637" w14:textId="0EA5198A" w:rsidR="00567B4C" w:rsidRPr="0023574A" w:rsidRDefault="00567B4C" w:rsidP="00567B4C">
            <w:pPr>
              <w:jc w:val="center"/>
              <w:rPr>
                <w:rFonts w:ascii="Times New Roman" w:hAnsi="Times New Roman"/>
                <w:sz w:val="22"/>
                <w:szCs w:val="22"/>
                <w:lang w:val="lt-LT"/>
              </w:rPr>
            </w:pPr>
          </w:p>
        </w:tc>
      </w:tr>
      <w:bookmarkEnd w:id="16"/>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63ED3B1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033B32">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r>
        <w:rPr>
          <w:rFonts w:ascii="Times New Roman" w:hAnsi="Times New Roman"/>
          <w:kern w:val="16"/>
          <w:sz w:val="22"/>
          <w:szCs w:val="22"/>
          <w:lang w:val="lt-LT" w:eastAsia="ar-SA"/>
        </w:rPr>
        <w:t>.</w:t>
      </w:r>
    </w:p>
    <w:p w14:paraId="2F4E6886" w14:textId="77777777" w:rsidR="00CD2CBD" w:rsidRPr="00031598" w:rsidRDefault="00CD2CBD" w:rsidP="00031598">
      <w:pPr>
        <w:ind w:firstLine="720"/>
        <w:jc w:val="both"/>
        <w:rPr>
          <w:rFonts w:ascii="Times New Roman" w:hAnsi="Times New Roman"/>
          <w:b/>
          <w:sz w:val="22"/>
          <w:szCs w:val="22"/>
          <w:lang w:val="lt-LT"/>
        </w:rPr>
      </w:pPr>
    </w:p>
    <w:p w14:paraId="46F8F1DB" w14:textId="77777777" w:rsidR="00CD2CBD" w:rsidRPr="00031598" w:rsidRDefault="00CD2CBD" w:rsidP="00CD2CBD">
      <w:pPr>
        <w:ind w:firstLine="720"/>
        <w:jc w:val="both"/>
        <w:rPr>
          <w:rFonts w:ascii="Times New Roman" w:hAnsi="Times New Roman"/>
          <w:b/>
          <w:sz w:val="22"/>
          <w:szCs w:val="22"/>
          <w:lang w:val="lt-LT"/>
        </w:rPr>
      </w:pPr>
    </w:p>
    <w:p w14:paraId="57632849" w14:textId="6CC12888"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w:t>
      </w:r>
    </w:p>
    <w:p w14:paraId="120D6E89" w14:textId="493CE5C9"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031598"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9833" w:type="dxa"/>
        <w:tblInd w:w="288" w:type="dxa"/>
        <w:tblLayout w:type="fixed"/>
        <w:tblLook w:val="04A0" w:firstRow="1" w:lastRow="0" w:firstColumn="1" w:lastColumn="0" w:noHBand="0" w:noVBand="1"/>
      </w:tblPr>
      <w:tblGrid>
        <w:gridCol w:w="4013"/>
        <w:gridCol w:w="288"/>
        <w:gridCol w:w="1980"/>
        <w:gridCol w:w="701"/>
        <w:gridCol w:w="2611"/>
        <w:gridCol w:w="240"/>
      </w:tblGrid>
      <w:tr w:rsidR="00ED59C5" w:rsidRPr="004474CC" w14:paraId="40D201EC" w14:textId="77777777" w:rsidTr="0008035E">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240"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8035E">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240"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722422" w:rsidRDefault="00CD2CBD" w:rsidP="00CD2CBD">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AB16E8" w14:paraId="62ED5CF0" w14:textId="77777777" w:rsidTr="00A64322">
        <w:trPr>
          <w:trHeight w:val="238"/>
          <w:jc w:val="center"/>
        </w:trPr>
        <w:tc>
          <w:tcPr>
            <w:tcW w:w="548" w:type="dxa"/>
          </w:tcPr>
          <w:p w14:paraId="31B6D027" w14:textId="77777777" w:rsidR="002A5626" w:rsidRPr="00AB16E8" w:rsidRDefault="002A5626" w:rsidP="00A64322">
            <w:pPr>
              <w:rPr>
                <w:rFonts w:ascii="Times New Roman" w:hAnsi="Times New Roman"/>
                <w:b/>
                <w:sz w:val="22"/>
                <w:szCs w:val="22"/>
                <w:lang w:val="lt-LT"/>
              </w:rPr>
            </w:pPr>
            <w:r w:rsidRPr="00AB16E8">
              <w:rPr>
                <w:rFonts w:ascii="Times New Roman" w:hAnsi="Times New Roman"/>
                <w:sz w:val="22"/>
                <w:szCs w:val="22"/>
                <w:lang w:val="lt-LT"/>
              </w:rPr>
              <w:t xml:space="preserve"> Eil. Nr.</w:t>
            </w:r>
          </w:p>
        </w:tc>
        <w:tc>
          <w:tcPr>
            <w:tcW w:w="7102" w:type="dxa"/>
          </w:tcPr>
          <w:p w14:paraId="4D5C44B4" w14:textId="77777777" w:rsidR="002A5626" w:rsidRPr="00AB16E8" w:rsidRDefault="002A5626" w:rsidP="00A64322">
            <w:pPr>
              <w:jc w:val="center"/>
              <w:rPr>
                <w:rFonts w:ascii="Times New Roman" w:hAnsi="Times New Roman"/>
                <w:b/>
                <w:sz w:val="22"/>
                <w:szCs w:val="22"/>
                <w:lang w:val="lt-LT"/>
              </w:rPr>
            </w:pPr>
            <w:r w:rsidRPr="00AB16E8">
              <w:rPr>
                <w:rFonts w:ascii="Times New Roman" w:hAnsi="Times New Roman"/>
                <w:sz w:val="22"/>
                <w:szCs w:val="22"/>
                <w:lang w:val="lt-LT"/>
              </w:rPr>
              <w:t>Reikalavimai</w:t>
            </w:r>
          </w:p>
        </w:tc>
        <w:tc>
          <w:tcPr>
            <w:tcW w:w="1134" w:type="dxa"/>
          </w:tcPr>
          <w:p w14:paraId="67C493BE" w14:textId="77777777" w:rsidR="002A5626" w:rsidRPr="00AB16E8" w:rsidRDefault="002A5626" w:rsidP="00A64322">
            <w:pPr>
              <w:jc w:val="center"/>
              <w:rPr>
                <w:rFonts w:ascii="Times New Roman" w:hAnsi="Times New Roman"/>
                <w:sz w:val="22"/>
                <w:szCs w:val="22"/>
                <w:lang w:val="lt-LT"/>
              </w:rPr>
            </w:pPr>
            <w:r w:rsidRPr="00AB16E8">
              <w:rPr>
                <w:rFonts w:ascii="Times New Roman" w:hAnsi="Times New Roman"/>
                <w:sz w:val="22"/>
                <w:szCs w:val="22"/>
                <w:lang w:val="lt-LT"/>
              </w:rPr>
              <w:t>Taip</w:t>
            </w:r>
          </w:p>
        </w:tc>
        <w:tc>
          <w:tcPr>
            <w:tcW w:w="850" w:type="dxa"/>
          </w:tcPr>
          <w:p w14:paraId="7B64BE81" w14:textId="77777777" w:rsidR="002A5626" w:rsidRPr="00AB16E8" w:rsidRDefault="002A5626" w:rsidP="00A64322">
            <w:pPr>
              <w:jc w:val="center"/>
              <w:rPr>
                <w:rFonts w:ascii="Times New Roman" w:hAnsi="Times New Roman"/>
                <w:sz w:val="22"/>
                <w:szCs w:val="22"/>
                <w:lang w:val="lt-LT"/>
              </w:rPr>
            </w:pPr>
            <w:r w:rsidRPr="00AB16E8">
              <w:rPr>
                <w:rFonts w:ascii="Times New Roman" w:hAnsi="Times New Roman"/>
                <w:sz w:val="22"/>
                <w:szCs w:val="22"/>
                <w:lang w:val="lt-LT"/>
              </w:rPr>
              <w:t>Ne</w:t>
            </w:r>
          </w:p>
        </w:tc>
      </w:tr>
      <w:tr w:rsidR="002A5626" w:rsidRPr="00AB16E8" w14:paraId="0A844868" w14:textId="77777777" w:rsidTr="00A64322">
        <w:trPr>
          <w:trHeight w:val="545"/>
          <w:jc w:val="center"/>
        </w:trPr>
        <w:tc>
          <w:tcPr>
            <w:tcW w:w="548" w:type="dxa"/>
          </w:tcPr>
          <w:p w14:paraId="4713499D" w14:textId="77777777" w:rsidR="002A5626" w:rsidRPr="00AB16E8" w:rsidRDefault="002A5626" w:rsidP="00A64322">
            <w:pPr>
              <w:ind w:left="-779" w:firstLine="851"/>
              <w:jc w:val="both"/>
              <w:rPr>
                <w:rFonts w:ascii="Times New Roman" w:hAnsi="Times New Roman"/>
                <w:sz w:val="22"/>
                <w:szCs w:val="22"/>
                <w:lang w:val="lt-LT"/>
              </w:rPr>
            </w:pPr>
            <w:r w:rsidRPr="00AB16E8">
              <w:rPr>
                <w:rFonts w:ascii="Times New Roman" w:hAnsi="Times New Roman"/>
                <w:sz w:val="22"/>
                <w:szCs w:val="22"/>
                <w:lang w:val="lt-LT"/>
              </w:rPr>
              <w:t>1.</w:t>
            </w:r>
          </w:p>
        </w:tc>
        <w:tc>
          <w:tcPr>
            <w:tcW w:w="7102" w:type="dxa"/>
          </w:tcPr>
          <w:p w14:paraId="49FBF17D" w14:textId="77777777" w:rsidR="002A5626" w:rsidRPr="00AB16E8" w:rsidRDefault="002A5626" w:rsidP="00A64322">
            <w:pPr>
              <w:pStyle w:val="Betarp"/>
              <w:jc w:val="both"/>
              <w:rPr>
                <w:rFonts w:ascii="Times New Roman" w:hAnsi="Times New Roman"/>
                <w:color w:val="000000"/>
                <w:sz w:val="22"/>
                <w:szCs w:val="22"/>
                <w:lang w:val="lt-LT"/>
              </w:rPr>
            </w:pPr>
            <w:r w:rsidRPr="00AB16E8">
              <w:rPr>
                <w:rFonts w:ascii="Times New Roman" w:hAnsi="Times New Roman"/>
                <w:b/>
                <w:bCs/>
                <w:color w:val="000000"/>
                <w:sz w:val="22"/>
                <w:szCs w:val="22"/>
                <w:lang w:val="lt-LT"/>
              </w:rPr>
              <w:t>Ar Tiekėjui yra taikoma sąlyga</w:t>
            </w:r>
            <w:r w:rsidRPr="00AB16E8">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AB16E8">
              <w:rPr>
                <w:rFonts w:ascii="Times New Roman" w:hAnsi="Times New Roman"/>
                <w:i/>
                <w:iCs/>
                <w:color w:val="000000"/>
                <w:sz w:val="22"/>
                <w:szCs w:val="22"/>
                <w:lang w:val="lt-LT"/>
              </w:rPr>
              <w:t>VPĮ 46 str. 2</w:t>
            </w:r>
            <w:r w:rsidRPr="00AB16E8">
              <w:rPr>
                <w:rFonts w:ascii="Times New Roman" w:hAnsi="Times New Roman"/>
                <w:i/>
                <w:iCs/>
                <w:color w:val="000000"/>
                <w:sz w:val="22"/>
                <w:szCs w:val="22"/>
                <w:vertAlign w:val="superscript"/>
                <w:lang w:val="lt-LT"/>
              </w:rPr>
              <w:t>1</w:t>
            </w:r>
            <w:r w:rsidRPr="00AB16E8">
              <w:rPr>
                <w:rFonts w:ascii="Times New Roman" w:hAnsi="Times New Roman"/>
                <w:i/>
                <w:iCs/>
                <w:color w:val="000000"/>
                <w:sz w:val="22"/>
                <w:szCs w:val="22"/>
                <w:lang w:val="lt-LT"/>
              </w:rPr>
              <w:t xml:space="preserve"> d.)</w:t>
            </w:r>
          </w:p>
        </w:tc>
        <w:tc>
          <w:tcPr>
            <w:tcW w:w="1134" w:type="dxa"/>
          </w:tcPr>
          <w:p w14:paraId="616C2000" w14:textId="77777777" w:rsidR="002A5626" w:rsidRPr="00AB16E8"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AB16E8" w:rsidRDefault="002A5626" w:rsidP="00A64322">
            <w:pPr>
              <w:ind w:firstLine="851"/>
              <w:rPr>
                <w:rFonts w:ascii="Times New Roman" w:hAnsi="Times New Roman"/>
                <w:b/>
                <w:sz w:val="22"/>
                <w:szCs w:val="22"/>
                <w:u w:val="single"/>
                <w:lang w:val="lt-LT"/>
              </w:rPr>
            </w:pPr>
          </w:p>
        </w:tc>
      </w:tr>
      <w:tr w:rsidR="002A5626" w:rsidRPr="00AB16E8" w14:paraId="4A8A78F7" w14:textId="77777777" w:rsidTr="00A64322">
        <w:trPr>
          <w:trHeight w:val="667"/>
          <w:jc w:val="center"/>
        </w:trPr>
        <w:tc>
          <w:tcPr>
            <w:tcW w:w="548" w:type="dxa"/>
          </w:tcPr>
          <w:p w14:paraId="0FDA80C5" w14:textId="7F85DA8C" w:rsidR="002A5626" w:rsidRPr="00AB16E8" w:rsidRDefault="0014643E" w:rsidP="00A64322">
            <w:pPr>
              <w:ind w:left="-779" w:firstLine="851"/>
              <w:jc w:val="both"/>
              <w:rPr>
                <w:rFonts w:ascii="Times New Roman" w:hAnsi="Times New Roman"/>
                <w:sz w:val="22"/>
                <w:szCs w:val="22"/>
                <w:lang w:val="lt-LT"/>
              </w:rPr>
            </w:pPr>
            <w:r w:rsidRPr="00AB16E8">
              <w:rPr>
                <w:rFonts w:ascii="Times New Roman" w:hAnsi="Times New Roman"/>
                <w:sz w:val="22"/>
                <w:szCs w:val="22"/>
                <w:lang w:val="lt-LT"/>
              </w:rPr>
              <w:t>2</w:t>
            </w:r>
            <w:r w:rsidR="002A5626" w:rsidRPr="00AB16E8">
              <w:rPr>
                <w:rFonts w:ascii="Times New Roman" w:hAnsi="Times New Roman"/>
                <w:sz w:val="22"/>
                <w:szCs w:val="22"/>
                <w:lang w:val="lt-LT"/>
              </w:rPr>
              <w:t>.</w:t>
            </w:r>
          </w:p>
        </w:tc>
        <w:tc>
          <w:tcPr>
            <w:tcW w:w="7102" w:type="dxa"/>
          </w:tcPr>
          <w:p w14:paraId="4C8AC7E1" w14:textId="512B20D2" w:rsidR="002A5626" w:rsidRPr="00AB16E8"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AB16E8">
              <w:rPr>
                <w:rFonts w:ascii="Times New Roman" w:hAnsi="Times New Roman"/>
                <w:sz w:val="22"/>
                <w:szCs w:val="22"/>
                <w:lang w:val="lt-LT"/>
              </w:rPr>
              <w:t xml:space="preserve">Perkamiems darbams </w:t>
            </w:r>
            <w:r w:rsidRPr="00AB16E8">
              <w:rPr>
                <w:rFonts w:ascii="Times New Roman" w:hAnsi="Times New Roman"/>
                <w:color w:val="000000"/>
                <w:sz w:val="22"/>
                <w:szCs w:val="22"/>
                <w:lang w:val="lt-LT"/>
              </w:rPr>
              <w:t xml:space="preserve">tiekėjas taiko Europos Sąjungos aplinkos apsaugos vadybos ir audito sistemą (angl. </w:t>
            </w:r>
            <w:proofErr w:type="spellStart"/>
            <w:r w:rsidRPr="00AB16E8">
              <w:rPr>
                <w:rFonts w:ascii="Times New Roman" w:hAnsi="Times New Roman"/>
                <w:color w:val="000000"/>
                <w:sz w:val="22"/>
                <w:szCs w:val="22"/>
                <w:lang w:val="lt-LT"/>
              </w:rPr>
              <w:t>Eco</w:t>
            </w:r>
            <w:proofErr w:type="spellEnd"/>
            <w:r w:rsidRPr="00AB16E8">
              <w:rPr>
                <w:rFonts w:ascii="Times New Roman" w:hAnsi="Times New Roman"/>
                <w:color w:val="000000"/>
                <w:sz w:val="22"/>
                <w:szCs w:val="22"/>
                <w:lang w:val="lt-LT"/>
              </w:rPr>
              <w:t>–</w:t>
            </w:r>
            <w:proofErr w:type="spellStart"/>
            <w:r w:rsidRPr="00AB16E8">
              <w:rPr>
                <w:rFonts w:ascii="Times New Roman" w:hAnsi="Times New Roman"/>
                <w:color w:val="000000"/>
                <w:sz w:val="22"/>
                <w:szCs w:val="22"/>
                <w:lang w:val="lt-LT"/>
              </w:rPr>
              <w:t>Management</w:t>
            </w:r>
            <w:proofErr w:type="spellEnd"/>
            <w:r w:rsidRPr="00AB16E8">
              <w:rPr>
                <w:rFonts w:ascii="Times New Roman" w:hAnsi="Times New Roman"/>
                <w:color w:val="000000"/>
                <w:sz w:val="22"/>
                <w:szCs w:val="22"/>
                <w:lang w:val="lt-LT"/>
              </w:rPr>
              <w:t xml:space="preserve"> </w:t>
            </w:r>
            <w:proofErr w:type="spellStart"/>
            <w:r w:rsidRPr="00AB16E8">
              <w:rPr>
                <w:rFonts w:ascii="Times New Roman" w:hAnsi="Times New Roman"/>
                <w:color w:val="000000"/>
                <w:sz w:val="22"/>
                <w:szCs w:val="22"/>
                <w:lang w:val="lt-LT"/>
              </w:rPr>
              <w:t>and</w:t>
            </w:r>
            <w:proofErr w:type="spellEnd"/>
            <w:r w:rsidRPr="00AB16E8">
              <w:rPr>
                <w:rFonts w:ascii="Times New Roman" w:hAnsi="Times New Roman"/>
                <w:color w:val="000000"/>
                <w:sz w:val="22"/>
                <w:szCs w:val="22"/>
                <w:lang w:val="lt-LT"/>
              </w:rPr>
              <w:t xml:space="preserve"> </w:t>
            </w:r>
            <w:proofErr w:type="spellStart"/>
            <w:r w:rsidRPr="00AB16E8">
              <w:rPr>
                <w:rFonts w:ascii="Times New Roman" w:hAnsi="Times New Roman"/>
                <w:color w:val="000000"/>
                <w:sz w:val="22"/>
                <w:szCs w:val="22"/>
                <w:lang w:val="lt-LT"/>
              </w:rPr>
              <w:t>Audit</w:t>
            </w:r>
            <w:proofErr w:type="spellEnd"/>
            <w:r w:rsidRPr="00AB16E8">
              <w:rPr>
                <w:rFonts w:ascii="Times New Roman" w:hAnsi="Times New Roman"/>
                <w:color w:val="000000"/>
                <w:sz w:val="22"/>
                <w:szCs w:val="22"/>
                <w:lang w:val="lt-LT"/>
              </w:rPr>
              <w:t xml:space="preserve"> </w:t>
            </w:r>
            <w:proofErr w:type="spellStart"/>
            <w:r w:rsidRPr="00AB16E8">
              <w:rPr>
                <w:rFonts w:ascii="Times New Roman" w:hAnsi="Times New Roman"/>
                <w:color w:val="000000"/>
                <w:sz w:val="22"/>
                <w:szCs w:val="22"/>
                <w:lang w:val="lt-LT"/>
              </w:rPr>
              <w:t>Scheme</w:t>
            </w:r>
            <w:proofErr w:type="spellEnd"/>
            <w:r w:rsidRPr="00AB16E8">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AB16E8"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AB16E8"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A64322">
        <w:tc>
          <w:tcPr>
            <w:tcW w:w="3284" w:type="dxa"/>
            <w:tcBorders>
              <w:top w:val="nil"/>
              <w:left w:val="nil"/>
              <w:bottom w:val="single" w:sz="4" w:space="0" w:color="auto"/>
              <w:right w:val="nil"/>
            </w:tcBorders>
          </w:tcPr>
          <w:p w14:paraId="11F96E99" w14:textId="77777777" w:rsidR="002A5626" w:rsidRDefault="002A5626" w:rsidP="00A64322">
            <w:pPr>
              <w:ind w:right="-82"/>
              <w:rPr>
                <w:rFonts w:ascii="Times New Roman" w:hAnsi="Times New Roman"/>
                <w:sz w:val="22"/>
                <w:szCs w:val="22"/>
                <w:lang w:val="lt-LT"/>
              </w:rPr>
            </w:pPr>
          </w:p>
          <w:p w14:paraId="29149975" w14:textId="77777777" w:rsidR="002A5626" w:rsidRPr="00415122" w:rsidRDefault="002A5626" w:rsidP="00A64322">
            <w:pPr>
              <w:ind w:right="-82"/>
              <w:rPr>
                <w:rFonts w:ascii="Times New Roman" w:hAnsi="Times New Roman"/>
                <w:sz w:val="22"/>
                <w:szCs w:val="22"/>
                <w:lang w:val="lt-LT"/>
              </w:rPr>
            </w:pPr>
          </w:p>
        </w:tc>
        <w:tc>
          <w:tcPr>
            <w:tcW w:w="604" w:type="dxa"/>
          </w:tcPr>
          <w:p w14:paraId="164FE7FC"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A64322">
            <w:pPr>
              <w:ind w:right="-82"/>
              <w:jc w:val="right"/>
              <w:rPr>
                <w:rFonts w:ascii="Times New Roman" w:hAnsi="Times New Roman"/>
                <w:sz w:val="22"/>
                <w:szCs w:val="22"/>
                <w:lang w:val="lt-LT"/>
              </w:rPr>
            </w:pPr>
          </w:p>
        </w:tc>
      </w:tr>
      <w:tr w:rsidR="002A5626" w:rsidRPr="00415122"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415122" w:rsidRDefault="002A5626" w:rsidP="00A643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A64322">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75EDBBF0"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F0464C">
        <w:rPr>
          <w:rFonts w:ascii="Times New Roman" w:hAnsi="Times New Roman"/>
          <w:b/>
          <w:bCs/>
          <w:sz w:val="22"/>
          <w:szCs w:val="22"/>
          <w:lang w:val="lt-LT"/>
        </w:rPr>
        <w:t>Kėdainių RK operatorių buitinių patalpų įrengimo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2C5E50FE"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F0464C">
        <w:rPr>
          <w:rFonts w:ascii="Times New Roman" w:hAnsi="Times New Roman"/>
          <w:sz w:val="22"/>
          <w:szCs w:val="22"/>
          <w:lang w:val="lt-LT"/>
        </w:rPr>
        <w:t>J. Basanavičiaus</w:t>
      </w:r>
      <w:r w:rsidR="0096027E">
        <w:rPr>
          <w:rFonts w:ascii="Times New Roman" w:hAnsi="Times New Roman"/>
          <w:sz w:val="22"/>
          <w:szCs w:val="22"/>
          <w:lang w:val="lt-LT"/>
        </w:rPr>
        <w:t xml:space="preserve"> g. </w:t>
      </w:r>
      <w:r w:rsidR="00F0464C">
        <w:rPr>
          <w:rFonts w:ascii="Times New Roman" w:hAnsi="Times New Roman"/>
          <w:sz w:val="22"/>
          <w:szCs w:val="22"/>
          <w:lang w:val="lt-LT"/>
        </w:rPr>
        <w:t>97</w:t>
      </w:r>
      <w:r w:rsidR="0096027E">
        <w:rPr>
          <w:rFonts w:ascii="Times New Roman" w:hAnsi="Times New Roman"/>
          <w:sz w:val="22"/>
          <w:szCs w:val="22"/>
          <w:lang w:val="lt-LT"/>
        </w:rPr>
        <w:t xml:space="preserve">, </w:t>
      </w:r>
      <w:r w:rsidR="00F0464C">
        <w:rPr>
          <w:rFonts w:ascii="Times New Roman" w:hAnsi="Times New Roman"/>
          <w:sz w:val="22"/>
          <w:szCs w:val="22"/>
          <w:lang w:val="lt-LT"/>
        </w:rPr>
        <w:t>Kėdainiai</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665895C6"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w:t>
      </w:r>
      <w:r w:rsidR="0008035E">
        <w:rPr>
          <w:rFonts w:ascii="Times New Roman" w:hAnsi="Times New Roman"/>
          <w:sz w:val="22"/>
          <w:szCs w:val="22"/>
          <w:lang w:val="lt-LT"/>
        </w:rPr>
        <w:t>s</w:t>
      </w:r>
      <w:r w:rsidRPr="00B7212B">
        <w:rPr>
          <w:rFonts w:ascii="Times New Roman" w:hAnsi="Times New Roman"/>
          <w:sz w:val="22"/>
          <w:szCs w:val="22"/>
          <w:lang w:val="lt-LT"/>
        </w:rPr>
        <w:t xml:space="preserve">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1F156EA1"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Rangovas privalo per 5 darbo dienas</w:t>
      </w:r>
      <w:r w:rsidR="00970E03">
        <w:rPr>
          <w:rFonts w:ascii="Times New Roman" w:eastAsia="Arial" w:hAnsi="Times New Roman"/>
          <w:sz w:val="22"/>
          <w:szCs w:val="22"/>
          <w:lang w:val="lt-LT" w:eastAsia="en-US"/>
        </w:rPr>
        <w:t xml:space="preserve"> po </w:t>
      </w:r>
      <w:r w:rsidR="00970E03" w:rsidRPr="001059AA">
        <w:rPr>
          <w:rFonts w:ascii="Times New Roman" w:hAnsi="Times New Roman"/>
          <w:sz w:val="22"/>
          <w:szCs w:val="22"/>
          <w:lang w:val="lt-LT"/>
        </w:rPr>
        <w:t>galutin</w:t>
      </w:r>
      <w:r w:rsidR="00970E03">
        <w:rPr>
          <w:rFonts w:ascii="Times New Roman" w:hAnsi="Times New Roman"/>
          <w:sz w:val="22"/>
          <w:szCs w:val="22"/>
          <w:lang w:val="lt-LT"/>
        </w:rPr>
        <w:t>io</w:t>
      </w:r>
      <w:r w:rsidR="00970E03" w:rsidRPr="001059AA">
        <w:rPr>
          <w:rFonts w:ascii="Times New Roman" w:hAnsi="Times New Roman"/>
          <w:sz w:val="22"/>
          <w:szCs w:val="22"/>
          <w:lang w:val="lt-LT"/>
        </w:rPr>
        <w:t xml:space="preserve"> darbų perdavimo-priėmimo akt</w:t>
      </w:r>
      <w:r w:rsidR="00970E03">
        <w:rPr>
          <w:rFonts w:ascii="Times New Roman" w:hAnsi="Times New Roman"/>
          <w:sz w:val="22"/>
          <w:szCs w:val="22"/>
          <w:lang w:val="lt-LT"/>
        </w:rPr>
        <w:t>o pasirašymo,</w:t>
      </w:r>
      <w:r w:rsidRPr="00B7212B">
        <w:rPr>
          <w:rFonts w:ascii="Times New Roman" w:eastAsia="Arial" w:hAnsi="Times New Roman"/>
          <w:sz w:val="22"/>
          <w:szCs w:val="22"/>
          <w:lang w:val="lt-LT" w:eastAsia="en-US"/>
        </w:rPr>
        <w:t xml:space="preserve">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2CC28F0D"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w:t>
      </w:r>
      <w:r w:rsidR="00970E03">
        <w:rPr>
          <w:rFonts w:ascii="Times New Roman" w:eastAsia="Arial" w:hAnsi="Times New Roman"/>
          <w:sz w:val="22"/>
          <w:szCs w:val="22"/>
          <w:lang w:val="lt-LT" w:eastAsia="en-US"/>
        </w:rPr>
        <w:t xml:space="preserve"> po visų Darbų atlikimo </w:t>
      </w:r>
      <w:proofErr w:type="spellStart"/>
      <w:r w:rsidR="00970E03">
        <w:rPr>
          <w:rFonts w:ascii="Times New Roman" w:eastAsia="Arial" w:hAnsi="Times New Roman"/>
          <w:sz w:val="22"/>
          <w:szCs w:val="22"/>
          <w:lang w:val="lt-LT" w:eastAsia="en-US"/>
        </w:rPr>
        <w:t>t.y</w:t>
      </w:r>
      <w:proofErr w:type="spellEnd"/>
      <w:r w:rsidR="00970E03">
        <w:rPr>
          <w:rFonts w:ascii="Times New Roman" w:eastAsia="Arial" w:hAnsi="Times New Roman"/>
          <w:sz w:val="22"/>
          <w:szCs w:val="22"/>
          <w:lang w:val="lt-LT" w:eastAsia="en-US"/>
        </w:rPr>
        <w:t>. po</w:t>
      </w:r>
      <w:r w:rsidR="00970E03" w:rsidRPr="00970E03">
        <w:rPr>
          <w:rFonts w:ascii="Times New Roman" w:hAnsi="Times New Roman"/>
          <w:sz w:val="22"/>
          <w:szCs w:val="22"/>
          <w:lang w:val="lt-LT"/>
        </w:rPr>
        <w:t xml:space="preserve"> </w:t>
      </w:r>
      <w:r w:rsidR="00970E03" w:rsidRPr="001059AA">
        <w:rPr>
          <w:rFonts w:ascii="Times New Roman" w:hAnsi="Times New Roman"/>
          <w:sz w:val="22"/>
          <w:szCs w:val="22"/>
          <w:lang w:val="lt-LT"/>
        </w:rPr>
        <w:t>galutin</w:t>
      </w:r>
      <w:r w:rsidR="00970E03">
        <w:rPr>
          <w:rFonts w:ascii="Times New Roman" w:hAnsi="Times New Roman"/>
          <w:sz w:val="22"/>
          <w:szCs w:val="22"/>
          <w:lang w:val="lt-LT"/>
        </w:rPr>
        <w:t>io</w:t>
      </w:r>
      <w:r w:rsidR="00970E03" w:rsidRPr="001059AA">
        <w:rPr>
          <w:rFonts w:ascii="Times New Roman" w:hAnsi="Times New Roman"/>
          <w:sz w:val="22"/>
          <w:szCs w:val="22"/>
          <w:lang w:val="lt-LT"/>
        </w:rPr>
        <w:t xml:space="preserve"> darbų perdavimo-priėmimo akt</w:t>
      </w:r>
      <w:r w:rsidR="00970E03">
        <w:rPr>
          <w:rFonts w:ascii="Times New Roman" w:hAnsi="Times New Roman"/>
          <w:sz w:val="22"/>
          <w:szCs w:val="22"/>
          <w:lang w:val="lt-LT"/>
        </w:rPr>
        <w:t>o pasirašymo</w:t>
      </w:r>
      <w:r w:rsidR="00970E03">
        <w:rPr>
          <w:rFonts w:ascii="Times New Roman" w:eastAsia="Arial" w:hAnsi="Times New Roman"/>
          <w:sz w:val="22"/>
          <w:szCs w:val="22"/>
          <w:lang w:val="lt-LT" w:eastAsia="en-US"/>
        </w:rPr>
        <w:t>.</w:t>
      </w:r>
      <w:r w:rsidRPr="00B7212B">
        <w:rPr>
          <w:rFonts w:ascii="Times New Roman" w:eastAsia="Arial" w:hAnsi="Times New Roman"/>
          <w:sz w:val="22"/>
          <w:szCs w:val="22"/>
          <w:lang w:val="lt-LT" w:eastAsia="en-US"/>
        </w:rPr>
        <w:t xml:space="preserve"> </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DE1F13">
        <w:rPr>
          <w:rFonts w:ascii="Times New Roman" w:eastAsia="Calibri" w:hAnsi="Times New Roman"/>
          <w:sz w:val="22"/>
          <w:szCs w:val="22"/>
          <w:lang w:val="lt-LT"/>
        </w:rPr>
        <w:t>t.y</w:t>
      </w:r>
      <w:proofErr w:type="spellEnd"/>
      <w:r w:rsidR="00B04028"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2F4949" w:rsidRDefault="00F87729" w:rsidP="00F87729">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w:t>
      </w:r>
      <w:r w:rsidRPr="002F4949">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Default="00CD3906" w:rsidP="00CD3906">
      <w:pPr>
        <w:ind w:firstLine="1296"/>
        <w:jc w:val="both"/>
        <w:rPr>
          <w:rFonts w:ascii="Times New Roman" w:hAnsi="Times New Roman"/>
          <w:sz w:val="10"/>
          <w:szCs w:val="10"/>
          <w:lang w:val="lt-LT"/>
        </w:rPr>
      </w:pPr>
    </w:p>
    <w:p w14:paraId="512FBD73" w14:textId="77777777" w:rsidR="00D731D9" w:rsidRPr="00AB40A4" w:rsidRDefault="00D731D9" w:rsidP="00CD3906">
      <w:pPr>
        <w:ind w:firstLine="1296"/>
        <w:jc w:val="both"/>
        <w:rPr>
          <w:rFonts w:ascii="Times New Roman" w:hAnsi="Times New Roman"/>
          <w:sz w:val="10"/>
          <w:szCs w:val="10"/>
          <w:lang w:val="lt-LT"/>
        </w:rPr>
      </w:pPr>
    </w:p>
    <w:p w14:paraId="7024C1B6" w14:textId="77777777" w:rsidR="003815BE" w:rsidRPr="003815BE" w:rsidRDefault="003815BE" w:rsidP="00D731D9">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D731D9">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D731D9">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D731D9">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26814F5" w:rsidR="003815BE" w:rsidRPr="003815BE" w:rsidRDefault="003815BE" w:rsidP="00D731D9">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7" w:name="_Ref88653031"/>
      <w:r w:rsidRPr="003815BE">
        <w:rPr>
          <w:rFonts w:ascii="Times New Roman" w:eastAsia="Arial" w:hAnsi="Times New Roman"/>
          <w:sz w:val="22"/>
          <w:szCs w:val="22"/>
          <w:lang w:val="lt-LT" w:eastAsia="en-US"/>
        </w:rPr>
        <w:t>Darbai laikomi užbaigtais tuomet</w:t>
      </w:r>
      <w:r w:rsidR="00F003F5">
        <w:rPr>
          <w:rFonts w:ascii="Times New Roman" w:eastAsia="Arial" w:hAnsi="Times New Roman"/>
          <w:sz w:val="22"/>
          <w:szCs w:val="22"/>
          <w:lang w:val="lt-LT" w:eastAsia="en-US"/>
        </w:rPr>
        <w:t xml:space="preserve"> </w:t>
      </w:r>
      <w:proofErr w:type="spellStart"/>
      <w:r w:rsidR="00F003F5">
        <w:rPr>
          <w:rFonts w:ascii="Times New Roman" w:eastAsia="Arial" w:hAnsi="Times New Roman"/>
          <w:sz w:val="22"/>
          <w:szCs w:val="22"/>
          <w:lang w:val="lt-LT" w:eastAsia="en-US"/>
        </w:rPr>
        <w:t>t.y</w:t>
      </w:r>
      <w:proofErr w:type="spellEnd"/>
      <w:r w:rsidR="00F003F5">
        <w:rPr>
          <w:rFonts w:ascii="Times New Roman" w:eastAsia="Arial" w:hAnsi="Times New Roman"/>
          <w:sz w:val="22"/>
          <w:szCs w:val="22"/>
          <w:lang w:val="lt-LT" w:eastAsia="en-US"/>
        </w:rPr>
        <w:t xml:space="preserve">. pasirašomas </w:t>
      </w:r>
      <w:r w:rsidR="00F003F5" w:rsidRPr="001059AA">
        <w:rPr>
          <w:rFonts w:ascii="Times New Roman" w:hAnsi="Times New Roman"/>
          <w:sz w:val="22"/>
          <w:szCs w:val="22"/>
          <w:lang w:val="lt-LT"/>
        </w:rPr>
        <w:t>galutin</w:t>
      </w:r>
      <w:r w:rsidR="00F003F5">
        <w:rPr>
          <w:rFonts w:ascii="Times New Roman" w:hAnsi="Times New Roman"/>
          <w:sz w:val="22"/>
          <w:szCs w:val="22"/>
          <w:lang w:val="lt-LT"/>
        </w:rPr>
        <w:t>is</w:t>
      </w:r>
      <w:r w:rsidR="00F003F5" w:rsidRPr="001059AA">
        <w:rPr>
          <w:rFonts w:ascii="Times New Roman" w:hAnsi="Times New Roman"/>
          <w:sz w:val="22"/>
          <w:szCs w:val="22"/>
          <w:lang w:val="lt-LT"/>
        </w:rPr>
        <w:t xml:space="preserve"> darbų perdavimo-priėmimo akt</w:t>
      </w:r>
      <w:r w:rsidR="00F003F5">
        <w:rPr>
          <w:rFonts w:ascii="Times New Roman" w:hAnsi="Times New Roman"/>
          <w:sz w:val="22"/>
          <w:szCs w:val="22"/>
          <w:lang w:val="lt-LT"/>
        </w:rPr>
        <w:t>as</w:t>
      </w:r>
      <w:r w:rsidRPr="003815BE">
        <w:rPr>
          <w:rFonts w:ascii="Times New Roman" w:eastAsia="Arial" w:hAnsi="Times New Roman"/>
          <w:sz w:val="22"/>
          <w:szCs w:val="22"/>
          <w:lang w:val="lt-LT" w:eastAsia="en-US"/>
        </w:rPr>
        <w:t>, kai yra įvykdytos visos šios sąlygos:</w:t>
      </w:r>
      <w:bookmarkEnd w:id="17"/>
      <w:r w:rsidRPr="003815BE">
        <w:rPr>
          <w:rFonts w:ascii="Times New Roman" w:eastAsia="Arial" w:hAnsi="Times New Roman"/>
          <w:sz w:val="22"/>
          <w:szCs w:val="22"/>
          <w:lang w:val="lt-LT" w:eastAsia="en-US"/>
        </w:rPr>
        <w:t xml:space="preserve"> </w:t>
      </w:r>
    </w:p>
    <w:p w14:paraId="047F35C8" w14:textId="0C8EAD0D" w:rsidR="003815BE" w:rsidRPr="003815BE" w:rsidRDefault="003815BE" w:rsidP="00D731D9">
      <w:pPr>
        <w:widowControl w:val="0"/>
        <w:tabs>
          <w:tab w:val="left" w:pos="567"/>
          <w:tab w:val="left" w:pos="851"/>
          <w:tab w:val="left" w:pos="993"/>
          <w:tab w:val="left" w:pos="1134"/>
        </w:tabs>
        <w:spacing w:afterLines="20" w:after="48"/>
        <w:ind w:right="-144"/>
        <w:jc w:val="both"/>
        <w:rPr>
          <w:rFonts w:ascii="Times New Roman" w:eastAsia="Arial" w:hAnsi="Times New Roman"/>
          <w:sz w:val="22"/>
          <w:szCs w:val="22"/>
          <w:lang w:val="lt-LT" w:eastAsia="en-US"/>
        </w:rPr>
      </w:pPr>
      <w:bookmarkStart w:id="18" w:name="_2ce457m" w:colFirst="0" w:colLast="0"/>
      <w:bookmarkStart w:id="19" w:name="_Ref93357261"/>
      <w:bookmarkEnd w:id="18"/>
      <w:r w:rsidRPr="003815BE">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ab/>
        <w:t>4.4.1. Rangovas atliko ir užbaigė visus Darbus pagal Sutarties ir Įstatymų reikalavimus, Rangovas pateikė Užsakovui visus Atliktų darbų aktus ir Užsakovas patvirtino visus Atliktų darbų aktus;</w:t>
      </w:r>
      <w:bookmarkEnd w:id="19"/>
    </w:p>
    <w:p w14:paraId="4A95149D" w14:textId="4B1DB93C" w:rsidR="003815BE" w:rsidRPr="003815BE" w:rsidRDefault="003815BE" w:rsidP="00D731D9">
      <w:pPr>
        <w:widowControl w:val="0"/>
        <w:tabs>
          <w:tab w:val="left" w:pos="851"/>
          <w:tab w:val="left" w:pos="1134"/>
        </w:tabs>
        <w:jc w:val="both"/>
        <w:rPr>
          <w:rFonts w:ascii="Times New Roman" w:eastAsia="Arial" w:hAnsi="Times New Roman"/>
          <w:sz w:val="22"/>
          <w:szCs w:val="22"/>
          <w:lang w:val="lt-LT" w:eastAsia="en-US"/>
        </w:rPr>
      </w:pPr>
      <w:bookmarkStart w:id="20" w:name="_Ref93357367"/>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 Rangovas perdavė Užsakovui visą išpildomąją dokumentaciją;</w:t>
      </w:r>
      <w:bookmarkEnd w:id="20"/>
    </w:p>
    <w:p w14:paraId="54449570" w14:textId="251A21AC" w:rsidR="003815BE" w:rsidRPr="003815BE" w:rsidRDefault="003815BE" w:rsidP="00D731D9">
      <w:pPr>
        <w:widowControl w:val="0"/>
        <w:tabs>
          <w:tab w:val="left" w:pos="851"/>
          <w:tab w:val="left" w:pos="1134"/>
        </w:tabs>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 xml:space="preserve">. Rangovas perdavė Užsakovui visas naudojimo instrukcijas; </w:t>
      </w:r>
    </w:p>
    <w:p w14:paraId="6625D1B0" w14:textId="3DB041CD" w:rsidR="003815BE" w:rsidRPr="003815BE" w:rsidRDefault="003815BE" w:rsidP="00D731D9">
      <w:pPr>
        <w:widowControl w:val="0"/>
        <w:tabs>
          <w:tab w:val="left" w:pos="851"/>
          <w:tab w:val="left" w:pos="1134"/>
        </w:tabs>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4</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instruktavo Užsakovo personalą, kaip naudoti bei prižiūrėti Objektą, ir perdavė Užsakovui visus mokymų dokumentus</w:t>
      </w:r>
      <w:r>
        <w:rPr>
          <w:rFonts w:ascii="Times New Roman" w:eastAsia="Arial" w:hAnsi="Times New Roman"/>
          <w:sz w:val="22"/>
          <w:szCs w:val="22"/>
          <w:lang w:val="lt-LT" w:eastAsia="en-US"/>
        </w:rPr>
        <w:t xml:space="preserve"> (</w:t>
      </w:r>
      <w:r w:rsidRPr="003815BE">
        <w:rPr>
          <w:rFonts w:ascii="Times New Roman" w:eastAsia="Arial" w:hAnsi="Times New Roman"/>
          <w:i/>
          <w:iCs/>
          <w:sz w:val="22"/>
          <w:szCs w:val="22"/>
          <w:lang w:val="lt-LT" w:eastAsia="en-US"/>
        </w:rPr>
        <w:t>jeigu reikalinga</w:t>
      </w:r>
      <w:r>
        <w:rPr>
          <w:rFonts w:ascii="Times New Roman" w:eastAsia="Arial" w:hAnsi="Times New Roman"/>
          <w:sz w:val="22"/>
          <w:szCs w:val="22"/>
          <w:lang w:val="lt-LT" w:eastAsia="en-US"/>
        </w:rPr>
        <w:t>)</w:t>
      </w:r>
      <w:r w:rsidRPr="003815BE">
        <w:rPr>
          <w:rFonts w:ascii="Times New Roman" w:eastAsia="Arial" w:hAnsi="Times New Roman"/>
          <w:sz w:val="22"/>
          <w:szCs w:val="22"/>
          <w:lang w:val="lt-LT" w:eastAsia="en-US"/>
        </w:rPr>
        <w:t>;</w:t>
      </w:r>
    </w:p>
    <w:p w14:paraId="53EA2B45" w14:textId="2C37C11A" w:rsidR="003815BE" w:rsidRPr="003815BE" w:rsidRDefault="003815BE" w:rsidP="00D731D9">
      <w:pPr>
        <w:widowControl w:val="0"/>
        <w:tabs>
          <w:tab w:val="left" w:pos="851"/>
          <w:tab w:val="left" w:pos="1134"/>
        </w:tabs>
        <w:jc w:val="both"/>
        <w:rPr>
          <w:rFonts w:ascii="Times New Roman" w:eastAsia="Arial" w:hAnsi="Times New Roman"/>
          <w:sz w:val="22"/>
          <w:szCs w:val="22"/>
          <w:lang w:val="lt-LT" w:eastAsia="en-US"/>
        </w:rPr>
      </w:pPr>
      <w:bookmarkStart w:id="21" w:name="_rjefff" w:colFirst="0" w:colLast="0"/>
      <w:bookmarkStart w:id="22" w:name="_Ref93358554"/>
      <w:bookmarkEnd w:id="21"/>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5</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 xml:space="preserve">Buvo atlikti visi Techninėje specifikacijoje ir Įstatymuose numatyti Darbų jo sudėtinių dalių ir Įrenginių bandymai, kurie turi būti atlikti iki Darbų perdavimo, ir buvo pasiekti teigiami bandymų rezultatai, </w:t>
      </w:r>
      <w:r w:rsidRPr="003815BE">
        <w:rPr>
          <w:rFonts w:ascii="Times New Roman" w:eastAsia="Arial" w:hAnsi="Times New Roman"/>
          <w:sz w:val="22"/>
          <w:szCs w:val="22"/>
          <w:lang w:val="lt-LT" w:eastAsia="en-US"/>
        </w:rPr>
        <w:lastRenderedPageBreak/>
        <w:t>taip pat Rangovas perdavė Užsakovui Rangovo atliktų bandymų rezultatų protokolus, įrodančius teigiamus bandymų rezultatus</w:t>
      </w:r>
      <w:bookmarkEnd w:id="22"/>
      <w:r w:rsidR="001325A7" w:rsidRPr="001325A7">
        <w:rPr>
          <w:rFonts w:ascii="Times New Roman" w:eastAsia="Arial" w:hAnsi="Times New Roman"/>
          <w:sz w:val="22"/>
          <w:szCs w:val="22"/>
          <w:lang w:val="lt-LT" w:eastAsia="en-US"/>
        </w:rPr>
        <w:t xml:space="preserve"> </w:t>
      </w:r>
      <w:r w:rsidR="001325A7">
        <w:rPr>
          <w:rFonts w:ascii="Times New Roman" w:eastAsia="Arial" w:hAnsi="Times New Roman"/>
          <w:sz w:val="22"/>
          <w:szCs w:val="22"/>
          <w:lang w:val="lt-LT" w:eastAsia="en-US"/>
        </w:rPr>
        <w:t>(</w:t>
      </w:r>
      <w:r w:rsidR="001325A7" w:rsidRPr="003815BE">
        <w:rPr>
          <w:rFonts w:ascii="Times New Roman" w:eastAsia="Arial" w:hAnsi="Times New Roman"/>
          <w:i/>
          <w:iCs/>
          <w:sz w:val="22"/>
          <w:szCs w:val="22"/>
          <w:lang w:val="lt-LT" w:eastAsia="en-US"/>
        </w:rPr>
        <w:t>jeigu reikalinga</w:t>
      </w:r>
      <w:r w:rsidR="001325A7">
        <w:rPr>
          <w:rFonts w:ascii="Times New Roman" w:eastAsia="Arial" w:hAnsi="Times New Roman"/>
          <w:sz w:val="22"/>
          <w:szCs w:val="22"/>
          <w:lang w:val="lt-LT" w:eastAsia="en-US"/>
        </w:rPr>
        <w:t>)</w:t>
      </w:r>
      <w:r w:rsidR="001325A7" w:rsidRPr="003815BE">
        <w:rPr>
          <w:rFonts w:ascii="Times New Roman" w:eastAsia="Arial" w:hAnsi="Times New Roman"/>
          <w:sz w:val="22"/>
          <w:szCs w:val="22"/>
          <w:lang w:val="lt-LT" w:eastAsia="en-US"/>
        </w:rPr>
        <w:t>;</w:t>
      </w:r>
    </w:p>
    <w:p w14:paraId="598AEA34" w14:textId="7171FB31" w:rsidR="003815BE" w:rsidRPr="003815BE" w:rsidRDefault="003815BE" w:rsidP="00D731D9">
      <w:pPr>
        <w:widowControl w:val="0"/>
        <w:tabs>
          <w:tab w:val="left" w:pos="993"/>
          <w:tab w:val="left" w:pos="1134"/>
        </w:tabs>
        <w:jc w:val="both"/>
        <w:rPr>
          <w:rFonts w:ascii="Times New Roman" w:eastAsia="Arial" w:hAnsi="Times New Roman"/>
          <w:sz w:val="22"/>
          <w:szCs w:val="22"/>
          <w:lang w:val="lt-LT" w:eastAsia="en-US"/>
        </w:rPr>
      </w:pPr>
      <w:bookmarkStart w:id="23" w:name="_3bj1y38" w:colFirst="0" w:colLast="0"/>
      <w:bookmarkStart w:id="24" w:name="_Ref93358560"/>
      <w:bookmarkEnd w:id="23"/>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6</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2C0771B9" w:rsidR="003815BE" w:rsidRPr="003815BE" w:rsidRDefault="003815BE" w:rsidP="00D731D9">
      <w:pPr>
        <w:widowControl w:val="0"/>
        <w:tabs>
          <w:tab w:val="left" w:pos="993"/>
          <w:tab w:val="left" w:pos="1134"/>
        </w:tabs>
        <w:jc w:val="both"/>
        <w:rPr>
          <w:rFonts w:ascii="Times New Roman" w:eastAsia="Arial" w:hAnsi="Times New Roman"/>
          <w:sz w:val="22"/>
          <w:szCs w:val="22"/>
          <w:lang w:val="lt-LT" w:eastAsia="en-US"/>
        </w:rPr>
      </w:pPr>
      <w:bookmarkStart w:id="25" w:name="_1qoc8b1" w:colFirst="0" w:colLast="0"/>
      <w:bookmarkEnd w:id="25"/>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7</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0628BD40" w:rsidR="00CD3906" w:rsidRPr="009C7EDA" w:rsidRDefault="00CD3906" w:rsidP="00CD3906">
      <w:pPr>
        <w:jc w:val="both"/>
        <w:rPr>
          <w:rFonts w:ascii="Times New Roman" w:eastAsiaTheme="minorHAnsi" w:hAnsi="Times New Roman"/>
          <w:sz w:val="22"/>
          <w:szCs w:val="22"/>
          <w:lang w:val="lt-LT"/>
        </w:rPr>
      </w:pPr>
      <w:r w:rsidRPr="009C7EDA">
        <w:rPr>
          <w:rFonts w:ascii="Times New Roman" w:hAnsi="Times New Roman"/>
          <w:sz w:val="22"/>
          <w:szCs w:val="22"/>
          <w:lang w:val="lt-LT"/>
        </w:rPr>
        <w:t xml:space="preserve">5.1. Rangovas Darbus atlieka </w:t>
      </w:r>
      <w:r w:rsidR="009C7EDA" w:rsidRPr="009C7EDA">
        <w:rPr>
          <w:rFonts w:ascii="Times New Roman" w:hAnsi="Times New Roman"/>
          <w:sz w:val="22"/>
          <w:szCs w:val="22"/>
          <w:lang w:val="lt-LT"/>
        </w:rPr>
        <w:t xml:space="preserve">iki 2026 m. </w:t>
      </w:r>
      <w:r w:rsidR="00414EFC">
        <w:rPr>
          <w:rFonts w:ascii="Times New Roman" w:hAnsi="Times New Roman"/>
          <w:sz w:val="22"/>
          <w:szCs w:val="22"/>
          <w:lang w:val="lt-LT"/>
        </w:rPr>
        <w:t>liepos</w:t>
      </w:r>
      <w:r w:rsidR="009C7EDA" w:rsidRPr="009C7EDA">
        <w:rPr>
          <w:rFonts w:ascii="Times New Roman" w:hAnsi="Times New Roman"/>
          <w:sz w:val="22"/>
          <w:szCs w:val="22"/>
          <w:lang w:val="lt-LT"/>
        </w:rPr>
        <w:t xml:space="preserve"> 31 d.</w:t>
      </w:r>
    </w:p>
    <w:p w14:paraId="7AEF6D2C" w14:textId="470EF77D"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Dėl Atleidimo nuo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lastRenderedPageBreak/>
          <w:t>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3C637ECE" w14:textId="77777777" w:rsidR="00DA357C" w:rsidRDefault="00B53498" w:rsidP="001546A4">
      <w:pPr>
        <w:jc w:val="both"/>
        <w:rPr>
          <w:rFonts w:ascii="Times New Roman" w:hAnsi="Times New Roman"/>
          <w:sz w:val="22"/>
          <w:szCs w:val="22"/>
          <w:lang w:val="lt-LT"/>
        </w:rPr>
      </w:pPr>
      <w:r w:rsidRPr="00B53498">
        <w:rPr>
          <w:rFonts w:ascii="Times New Roman" w:hAnsi="Times New Roman"/>
          <w:sz w:val="22"/>
          <w:szCs w:val="22"/>
          <w:lang w:val="lt-LT"/>
        </w:rPr>
        <w:t xml:space="preserve">10.1. </w:t>
      </w:r>
      <w:r w:rsidR="001059AA" w:rsidRPr="001059AA">
        <w:rPr>
          <w:rFonts w:ascii="Times New Roman" w:hAnsi="Times New Roman"/>
          <w:sz w:val="22"/>
          <w:szCs w:val="22"/>
          <w:lang w:val="lt-LT"/>
        </w:rPr>
        <w:t>Garantinis laikotarpis pradedamas skaičiuoti nuo Darbų pabaigimo pagal Sutarties sąlygas dienos (Šalims pasirašius galutinį darbų perdavimo-priėmimo aktą) ir yra:</w:t>
      </w:r>
    </w:p>
    <w:p w14:paraId="78FB7E7E" w14:textId="15484E33"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10.1.1. 5 (penki) metai – statinio atviroms konstrukcijoms ir kitiems darbams, nepaminėtiems 10.1.2. – 10.1.</w:t>
      </w:r>
      <w:r w:rsidR="00D84089">
        <w:rPr>
          <w:rFonts w:ascii="Times New Roman" w:hAnsi="Times New Roman"/>
          <w:sz w:val="22"/>
          <w:szCs w:val="22"/>
          <w:lang w:val="lt-LT"/>
        </w:rPr>
        <w:t>3</w:t>
      </w:r>
      <w:r w:rsidRPr="00A134DB">
        <w:rPr>
          <w:rFonts w:ascii="Times New Roman" w:hAnsi="Times New Roman"/>
          <w:sz w:val="22"/>
          <w:szCs w:val="22"/>
          <w:lang w:val="lt-LT"/>
        </w:rPr>
        <w:t>. punktuose;</w:t>
      </w:r>
    </w:p>
    <w:p w14:paraId="6330B14D" w14:textId="77777777"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10.1.2. 10 (dešimt) metų - paslėptiems statinio elementams (konstrukcijoms, laidams, vamzdynams ir pan.);</w:t>
      </w:r>
    </w:p>
    <w:p w14:paraId="5E0ED36D" w14:textId="77777777" w:rsidR="00A134DB" w:rsidRPr="00A134DB" w:rsidRDefault="00A134DB" w:rsidP="00A134DB">
      <w:pPr>
        <w:ind w:firstLine="709"/>
        <w:rPr>
          <w:rFonts w:ascii="Times New Roman" w:hAnsi="Times New Roman"/>
          <w:sz w:val="22"/>
          <w:szCs w:val="22"/>
          <w:lang w:val="lt-LT"/>
        </w:rPr>
      </w:pPr>
      <w:r w:rsidRPr="00A134DB">
        <w:rPr>
          <w:rFonts w:ascii="Times New Roman" w:hAnsi="Times New Roman"/>
          <w:sz w:val="22"/>
          <w:szCs w:val="22"/>
          <w:lang w:val="lt-LT"/>
        </w:rPr>
        <w:t>10.1.3. 20 (dvidešimt) metų - esant tyčia paslėptų defektų;</w:t>
      </w:r>
    </w:p>
    <w:p w14:paraId="756250C7" w14:textId="77777777" w:rsidR="00A86627" w:rsidRPr="00A86627" w:rsidRDefault="00A86627" w:rsidP="00A86627">
      <w:pPr>
        <w:jc w:val="both"/>
        <w:rPr>
          <w:rFonts w:ascii="Times New Roman" w:hAnsi="Times New Roman"/>
          <w:sz w:val="22"/>
          <w:szCs w:val="22"/>
          <w:lang w:val="lt-LT"/>
        </w:rPr>
      </w:pPr>
      <w:bookmarkStart w:id="26" w:name="_Ref88653058"/>
      <w:r w:rsidRPr="00A86627">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57C1E0B2" w14:textId="77777777" w:rsidR="00A86627" w:rsidRPr="00A86627" w:rsidRDefault="00A86627" w:rsidP="00A86627">
      <w:pPr>
        <w:jc w:val="both"/>
        <w:rPr>
          <w:rFonts w:ascii="Times New Roman" w:eastAsia="Arial" w:hAnsi="Times New Roman"/>
          <w:sz w:val="22"/>
          <w:szCs w:val="22"/>
          <w:lang w:val="lt-LT" w:eastAsia="en-US"/>
        </w:rPr>
      </w:pPr>
      <w:bookmarkStart w:id="27" w:name="_Ref93360161"/>
      <w:r w:rsidRPr="00A86627">
        <w:rPr>
          <w:rFonts w:ascii="Times New Roman" w:eastAsia="Arial" w:hAnsi="Times New Roman"/>
          <w:sz w:val="22"/>
          <w:szCs w:val="22"/>
          <w:lang w:val="lt-LT" w:eastAsia="en-US"/>
        </w:rPr>
        <w:t>10.3. Užsakovas, per Garantinį terminą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7"/>
      <w:r w:rsidRPr="00A86627">
        <w:rPr>
          <w:rFonts w:ascii="Times New Roman" w:eastAsia="Arial" w:hAnsi="Times New Roman"/>
          <w:sz w:val="22"/>
          <w:szCs w:val="22"/>
          <w:lang w:val="lt-LT" w:eastAsia="en-US"/>
        </w:rPr>
        <w:t xml:space="preserve"> </w:t>
      </w:r>
    </w:p>
    <w:p w14:paraId="43D5F6FD" w14:textId="45255586" w:rsidR="00A86627" w:rsidRPr="00A86627" w:rsidRDefault="00A86627" w:rsidP="00A86627">
      <w:pPr>
        <w:jc w:val="both"/>
        <w:rPr>
          <w:rFonts w:ascii="Times New Roman" w:eastAsia="Calibri" w:hAnsi="Times New Roman"/>
          <w:sz w:val="22"/>
          <w:szCs w:val="22"/>
          <w:lang w:val="lt-LT"/>
        </w:rPr>
      </w:pPr>
      <w:r w:rsidRPr="00A86627">
        <w:rPr>
          <w:rFonts w:ascii="Times New Roman" w:eastAsia="Calibri" w:hAnsi="Times New Roman"/>
          <w:sz w:val="22"/>
          <w:szCs w:val="22"/>
          <w:lang w:val="lt-LT"/>
        </w:rPr>
        <w:t xml:space="preserve">10.4. Rangovas privalo neatlygintinai pašalinti visus defektus, už kuriuos atsako Rangovas, bei jų sąlygotą žalą per Užsakovo pretenzijoje nustatytus protingus technologiškai pagrįstus terminus, kurie skaičiuojami nuo pretenzijos gavimo dienos ir kurie negali būti ilgesni nei </w:t>
      </w:r>
      <w:r w:rsidR="00574E17">
        <w:rPr>
          <w:rFonts w:ascii="Times New Roman" w:eastAsia="Calibri" w:hAnsi="Times New Roman"/>
          <w:sz w:val="22"/>
          <w:szCs w:val="22"/>
          <w:lang w:val="lt-LT"/>
        </w:rPr>
        <w:t>10</w:t>
      </w:r>
      <w:r w:rsidRPr="00A86627">
        <w:rPr>
          <w:rFonts w:ascii="Times New Roman" w:eastAsia="Calibri" w:hAnsi="Times New Roman"/>
          <w:sz w:val="22"/>
          <w:szCs w:val="22"/>
          <w:lang w:val="lt-LT"/>
        </w:rPr>
        <w:t xml:space="preserve"> (</w:t>
      </w:r>
      <w:r w:rsidR="00574E17">
        <w:rPr>
          <w:rFonts w:ascii="Times New Roman" w:eastAsia="Calibri" w:hAnsi="Times New Roman"/>
          <w:sz w:val="22"/>
          <w:szCs w:val="22"/>
          <w:lang w:val="lt-LT"/>
        </w:rPr>
        <w:t>dešimt</w:t>
      </w:r>
      <w:r w:rsidRPr="00A86627">
        <w:rPr>
          <w:rFonts w:ascii="Times New Roman" w:eastAsia="Calibri" w:hAnsi="Times New Roman"/>
          <w:sz w:val="22"/>
          <w:szCs w:val="22"/>
          <w:lang w:val="lt-LT"/>
        </w:rPr>
        <w:t>) darbo dien</w:t>
      </w:r>
      <w:r w:rsidR="00574E17">
        <w:rPr>
          <w:rFonts w:ascii="Times New Roman" w:eastAsia="Calibri" w:hAnsi="Times New Roman"/>
          <w:sz w:val="22"/>
          <w:szCs w:val="22"/>
          <w:lang w:val="lt-LT"/>
        </w:rPr>
        <w:t>ų</w:t>
      </w:r>
      <w:r w:rsidR="00430336">
        <w:rPr>
          <w:rFonts w:ascii="Times New Roman" w:eastAsia="Calibri" w:hAnsi="Times New Roman"/>
          <w:sz w:val="22"/>
          <w:szCs w:val="22"/>
          <w:lang w:val="lt-LT"/>
        </w:rPr>
        <w:t>.</w:t>
      </w:r>
    </w:p>
    <w:p w14:paraId="47B5C51B" w14:textId="69D0698D"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574E17">
        <w:rPr>
          <w:rFonts w:ascii="Times New Roman" w:eastAsia="Arial" w:hAnsi="Times New Roman"/>
          <w:sz w:val="22"/>
          <w:szCs w:val="22"/>
          <w:lang w:val="lt-LT" w:eastAsia="en-US"/>
        </w:rPr>
        <w:t>5</w:t>
      </w:r>
      <w:r w:rsidRPr="00A86627">
        <w:rPr>
          <w:rFonts w:ascii="Times New Roman" w:eastAsia="Arial" w:hAnsi="Times New Roman"/>
          <w:sz w:val="22"/>
          <w:szCs w:val="22"/>
          <w:lang w:val="lt-LT" w:eastAsia="en-US"/>
        </w:rPr>
        <w:t>. Sutaisius ar perdarius Darbus, sutaisytajai ar perdarytajai Darbų daliai taikomas tokios pačios trukmės garantinis terminas, kuris galiojo defektų turėjusiai Darbų daliai (Garantinis terminas skaičiuojamas iš naujo tik sutaisytosios, arba perdarytos</w:t>
      </w:r>
      <w:r w:rsidR="009F6774">
        <w:rPr>
          <w:rFonts w:ascii="Times New Roman" w:eastAsia="Arial" w:hAnsi="Times New Roman"/>
          <w:sz w:val="22"/>
          <w:szCs w:val="22"/>
          <w:lang w:val="lt-LT" w:eastAsia="en-US"/>
        </w:rPr>
        <w:t xml:space="preserve"> Darbų</w:t>
      </w:r>
      <w:r w:rsidRPr="00A86627">
        <w:rPr>
          <w:rFonts w:ascii="Times New Roman" w:eastAsia="Arial" w:hAnsi="Times New Roman"/>
          <w:sz w:val="22"/>
          <w:szCs w:val="22"/>
          <w:lang w:val="lt-LT" w:eastAsia="en-US"/>
        </w:rPr>
        <w:t xml:space="preserve"> dalies atžvilgiu).</w:t>
      </w:r>
    </w:p>
    <w:p w14:paraId="235770BC" w14:textId="275B4149" w:rsid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6</w:t>
      </w:r>
      <w:r w:rsidRPr="00A86627">
        <w:rPr>
          <w:rFonts w:ascii="Times New Roman" w:eastAsia="Arial" w:hAnsi="Times New Roman"/>
          <w:sz w:val="22"/>
          <w:szCs w:val="22"/>
          <w:lang w:val="lt-LT" w:eastAsia="en-US"/>
        </w:rPr>
        <w:t>. Šalindamas defektus ar keisdamas defektų turinčius Statybos produktus, Rangovas privalo nustatyti ir pašalinti pirminę defekto priežastį, kad tokie defektai nepasikartotų.</w:t>
      </w:r>
    </w:p>
    <w:p w14:paraId="5E6D2807" w14:textId="3A02E3C8"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7</w:t>
      </w:r>
      <w:r w:rsidRPr="00A86627">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1CA57F51" w14:textId="5B7E5F5B"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2E0360">
        <w:rPr>
          <w:rFonts w:ascii="Times New Roman" w:eastAsia="Arial" w:hAnsi="Times New Roman"/>
          <w:sz w:val="22"/>
          <w:szCs w:val="22"/>
          <w:lang w:val="lt-LT" w:eastAsia="en-US"/>
        </w:rPr>
        <w:t>8</w:t>
      </w:r>
      <w:r w:rsidRPr="00A86627">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8" w:name="_2eclud0" w:colFirst="0" w:colLast="0"/>
      <w:bookmarkStart w:id="29" w:name="_Ref88653362"/>
      <w:bookmarkEnd w:id="28"/>
      <w:r w:rsidRPr="00A86627">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9"/>
      <w:r w:rsidRPr="00A86627">
        <w:rPr>
          <w:rFonts w:ascii="Times New Roman" w:eastAsia="Arial" w:hAnsi="Times New Roman"/>
          <w:sz w:val="22"/>
          <w:szCs w:val="22"/>
          <w:lang w:val="lt-LT" w:eastAsia="en-US"/>
        </w:rPr>
        <w:t>.</w:t>
      </w:r>
    </w:p>
    <w:p w14:paraId="14121A0C" w14:textId="336553A0" w:rsidR="00A86627" w:rsidRPr="00A86627" w:rsidRDefault="00A86627" w:rsidP="00A86627">
      <w:pPr>
        <w:jc w:val="both"/>
        <w:rPr>
          <w:rFonts w:ascii="Times New Roman" w:eastAsia="Calibri" w:hAnsi="Times New Roman"/>
          <w:sz w:val="22"/>
          <w:szCs w:val="22"/>
          <w:lang w:val="lt-LT"/>
        </w:rPr>
      </w:pPr>
      <w:r w:rsidRPr="00A86627">
        <w:rPr>
          <w:rFonts w:ascii="Times New Roman" w:eastAsia="Arial" w:hAnsi="Times New Roman"/>
          <w:sz w:val="22"/>
          <w:szCs w:val="22"/>
          <w:lang w:val="lt-LT" w:eastAsia="en-US"/>
        </w:rPr>
        <w:t>10.</w:t>
      </w:r>
      <w:r w:rsidR="002E0360">
        <w:rPr>
          <w:rFonts w:ascii="Times New Roman" w:eastAsia="Arial" w:hAnsi="Times New Roman"/>
          <w:sz w:val="22"/>
          <w:szCs w:val="22"/>
          <w:lang w:val="lt-LT" w:eastAsia="en-US"/>
        </w:rPr>
        <w:t>9</w:t>
      </w:r>
      <w:r w:rsidRPr="00A86627">
        <w:rPr>
          <w:rFonts w:ascii="Times New Roman" w:eastAsia="Arial" w:hAnsi="Times New Roman"/>
          <w:sz w:val="22"/>
          <w:szCs w:val="22"/>
          <w:lang w:val="lt-LT" w:eastAsia="en-US"/>
        </w:rPr>
        <w:t xml:space="preserve">. Už vėlavimą pašalinti defektus, Užsakovas turi teisę reikalauti Rangovo sumokėti </w:t>
      </w:r>
      <w:r w:rsidR="00430336">
        <w:rPr>
          <w:rFonts w:ascii="Times New Roman" w:eastAsia="Arial" w:hAnsi="Times New Roman"/>
          <w:sz w:val="22"/>
          <w:szCs w:val="22"/>
          <w:lang w:val="lt-LT" w:eastAsia="en-US"/>
        </w:rPr>
        <w:t>50,00 (penkiasdešimt) Eur</w:t>
      </w:r>
      <w:r w:rsidRPr="00A86627">
        <w:rPr>
          <w:rFonts w:ascii="Times New Roman" w:eastAsia="Arial" w:hAnsi="Times New Roman"/>
          <w:sz w:val="22"/>
          <w:szCs w:val="22"/>
          <w:lang w:val="lt-LT" w:eastAsia="en-US"/>
        </w:rPr>
        <w:t xml:space="preserve"> netesybas už kiekvieną dieną nuo termino pašalinti defektą pabaigos iki tokio defekto pašalinimo dienos.</w:t>
      </w:r>
    </w:p>
    <w:p w14:paraId="32D405AB" w14:textId="77777777" w:rsidR="00A86627" w:rsidRPr="00A86627" w:rsidRDefault="00A86627" w:rsidP="00A86627">
      <w:pPr>
        <w:jc w:val="both"/>
        <w:rPr>
          <w:rFonts w:ascii="Times New Roman" w:eastAsia="Arial" w:hAnsi="Times New Roman"/>
          <w:sz w:val="22"/>
          <w:szCs w:val="22"/>
          <w:lang w:val="lt-LT" w:eastAsia="en-US"/>
        </w:rPr>
      </w:pPr>
    </w:p>
    <w:bookmarkEnd w:id="26"/>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2238502F" w14:textId="77777777" w:rsidR="00B15264" w:rsidRDefault="00B15264" w:rsidP="00CD3906">
      <w:pPr>
        <w:jc w:val="both"/>
        <w:rPr>
          <w:rFonts w:ascii="Times New Roman" w:hAnsi="Times New Roman"/>
          <w:sz w:val="22"/>
          <w:szCs w:val="22"/>
        </w:rPr>
      </w:pPr>
    </w:p>
    <w:p w14:paraId="050D17C1" w14:textId="77777777" w:rsidR="00B15264" w:rsidRDefault="00B15264" w:rsidP="00CD3906">
      <w:pPr>
        <w:jc w:val="both"/>
        <w:rPr>
          <w:rFonts w:ascii="Times New Roman" w:hAnsi="Times New Roman"/>
          <w:sz w:val="22"/>
          <w:szCs w:val="22"/>
        </w:rPr>
      </w:pPr>
    </w:p>
    <w:p w14:paraId="72157967" w14:textId="77777777" w:rsidR="00B15264" w:rsidRDefault="00B15264" w:rsidP="00CD3906">
      <w:pPr>
        <w:jc w:val="both"/>
        <w:rPr>
          <w:rFonts w:ascii="Times New Roman" w:hAnsi="Times New Roman"/>
          <w:sz w:val="22"/>
          <w:szCs w:val="22"/>
        </w:rPr>
      </w:pPr>
    </w:p>
    <w:p w14:paraId="51E9210D" w14:textId="62550108"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lastRenderedPageBreak/>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395B48C8" w14:textId="50896263"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1</w:t>
      </w:r>
      <w:r w:rsidRPr="00AB40A4">
        <w:rPr>
          <w:rFonts w:ascii="Times New Roman" w:hAnsi="Times New Roman"/>
          <w:sz w:val="22"/>
          <w:szCs w:val="22"/>
          <w:lang w:val="lt-LT" w:eastAsia="en-US"/>
        </w:rPr>
        <w:t xml:space="preserve">.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10443F85"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2</w:t>
      </w:r>
      <w:r w:rsidRPr="00AB40A4">
        <w:rPr>
          <w:rFonts w:ascii="Times New Roman" w:eastAsia="Calibri" w:hAnsi="Times New Roman"/>
          <w:sz w:val="22"/>
          <w:szCs w:val="22"/>
          <w:lang w:val="lt-LT" w:eastAsia="en-US"/>
        </w:rPr>
        <w:t>.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1</w:t>
      </w:r>
      <w:r w:rsidRPr="00AB40A4">
        <w:rPr>
          <w:rFonts w:ascii="Times New Roman" w:eastAsia="Calibri" w:hAnsi="Times New Roman"/>
          <w:sz w:val="22"/>
          <w:szCs w:val="22"/>
          <w:lang w:val="lt-LT" w:eastAsia="en-US"/>
        </w:rPr>
        <w:t>. punkte</w:t>
      </w:r>
    </w:p>
    <w:p w14:paraId="089A1281" w14:textId="1FF8B2F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3</w:t>
      </w:r>
      <w:r w:rsidRPr="00AB40A4">
        <w:rPr>
          <w:rFonts w:ascii="Times New Roman" w:hAnsi="Times New Roman"/>
          <w:sz w:val="22"/>
          <w:szCs w:val="22"/>
          <w:lang w:val="lt-LT" w:eastAsia="en-US"/>
        </w:rPr>
        <w:t xml:space="preserve">. </w:t>
      </w:r>
      <w:r w:rsidR="0014643E">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533B8CE6"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5D0389">
        <w:rPr>
          <w:rFonts w:ascii="Times New Roman" w:hAnsi="Times New Roman"/>
          <w:sz w:val="22"/>
          <w:szCs w:val="22"/>
          <w:lang w:val="lt-LT"/>
        </w:rPr>
        <w:t>;</w:t>
      </w:r>
      <w:r w:rsidR="00D74809">
        <w:rPr>
          <w:rFonts w:ascii="Times New Roman" w:hAnsi="Times New Roman"/>
          <w:sz w:val="22"/>
          <w:szCs w:val="22"/>
          <w:lang w:val="lt-LT"/>
        </w:rPr>
        <w:t xml:space="preserve"> </w:t>
      </w:r>
    </w:p>
    <w:p w14:paraId="182676C1" w14:textId="45DC8873"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r w:rsidR="005D0389">
        <w:rPr>
          <w:rFonts w:ascii="Times New Roman" w:hAnsi="Times New Roman"/>
          <w:sz w:val="22"/>
          <w:szCs w:val="22"/>
          <w:lang w:val="lt-LT"/>
        </w:rPr>
        <w:t>.</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35541" w14:textId="77777777" w:rsidR="00830E09" w:rsidRDefault="00830E09">
      <w:r>
        <w:separator/>
      </w:r>
    </w:p>
  </w:endnote>
  <w:endnote w:type="continuationSeparator" w:id="0">
    <w:p w14:paraId="4EAFAA97" w14:textId="77777777" w:rsidR="00830E09" w:rsidRDefault="0083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55EE6371"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BF5278">
      <w:rPr>
        <w:rFonts w:ascii="Times New Roman" w:hAnsi="Times New Roman"/>
        <w:sz w:val="18"/>
        <w:szCs w:val="18"/>
        <w:lang w:val="lt-LT"/>
      </w:rPr>
      <w:t>Kėdainių RK buitinės patalpos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25747" w14:textId="77777777" w:rsidR="00830E09" w:rsidRDefault="00830E09">
      <w:r>
        <w:separator/>
      </w:r>
    </w:p>
  </w:footnote>
  <w:footnote w:type="continuationSeparator" w:id="0">
    <w:p w14:paraId="06A94484" w14:textId="77777777" w:rsidR="00830E09" w:rsidRDefault="0083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549"/>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6B1"/>
    <w:rsid w:val="00023D9C"/>
    <w:rsid w:val="0002466B"/>
    <w:rsid w:val="00025C35"/>
    <w:rsid w:val="0002688D"/>
    <w:rsid w:val="00027CA5"/>
    <w:rsid w:val="00027F65"/>
    <w:rsid w:val="000304DD"/>
    <w:rsid w:val="00030D8E"/>
    <w:rsid w:val="00031598"/>
    <w:rsid w:val="00031D27"/>
    <w:rsid w:val="0003317D"/>
    <w:rsid w:val="000336DB"/>
    <w:rsid w:val="00033B32"/>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35E"/>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368"/>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25A7"/>
    <w:rsid w:val="0013365A"/>
    <w:rsid w:val="001345FF"/>
    <w:rsid w:val="00134A95"/>
    <w:rsid w:val="00134C80"/>
    <w:rsid w:val="00135BA6"/>
    <w:rsid w:val="00135CBF"/>
    <w:rsid w:val="001366EC"/>
    <w:rsid w:val="00136A0E"/>
    <w:rsid w:val="00136EAB"/>
    <w:rsid w:val="00140226"/>
    <w:rsid w:val="00142657"/>
    <w:rsid w:val="00142E2D"/>
    <w:rsid w:val="001430B5"/>
    <w:rsid w:val="00143687"/>
    <w:rsid w:val="0014643E"/>
    <w:rsid w:val="00146A7B"/>
    <w:rsid w:val="00147AB3"/>
    <w:rsid w:val="001500B5"/>
    <w:rsid w:val="00150D9B"/>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5CDF"/>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794"/>
    <w:rsid w:val="001D1D0F"/>
    <w:rsid w:val="001D251A"/>
    <w:rsid w:val="001D2C2F"/>
    <w:rsid w:val="001D2CF4"/>
    <w:rsid w:val="001D2D88"/>
    <w:rsid w:val="001D5562"/>
    <w:rsid w:val="001D5D1A"/>
    <w:rsid w:val="001D68E4"/>
    <w:rsid w:val="001D72F2"/>
    <w:rsid w:val="001D7781"/>
    <w:rsid w:val="001E1EFA"/>
    <w:rsid w:val="001E358C"/>
    <w:rsid w:val="001E4517"/>
    <w:rsid w:val="001E48CD"/>
    <w:rsid w:val="001E4B9F"/>
    <w:rsid w:val="001E4BB4"/>
    <w:rsid w:val="001E6463"/>
    <w:rsid w:val="001E6B24"/>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143"/>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463D"/>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74A"/>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0330"/>
    <w:rsid w:val="00251445"/>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6614"/>
    <w:rsid w:val="002C7455"/>
    <w:rsid w:val="002C79A8"/>
    <w:rsid w:val="002D031B"/>
    <w:rsid w:val="002D09E2"/>
    <w:rsid w:val="002D1F86"/>
    <w:rsid w:val="002D2F11"/>
    <w:rsid w:val="002D48AD"/>
    <w:rsid w:val="002D4B0E"/>
    <w:rsid w:val="002D58A2"/>
    <w:rsid w:val="002D5A01"/>
    <w:rsid w:val="002D5E68"/>
    <w:rsid w:val="002D6E38"/>
    <w:rsid w:val="002D7C0F"/>
    <w:rsid w:val="002D7C1E"/>
    <w:rsid w:val="002E0360"/>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979"/>
    <w:rsid w:val="00345112"/>
    <w:rsid w:val="003458CD"/>
    <w:rsid w:val="0034638C"/>
    <w:rsid w:val="0034676F"/>
    <w:rsid w:val="00346F29"/>
    <w:rsid w:val="003477AA"/>
    <w:rsid w:val="00347F27"/>
    <w:rsid w:val="00350FED"/>
    <w:rsid w:val="003514C1"/>
    <w:rsid w:val="00351AFE"/>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6FE2"/>
    <w:rsid w:val="003F79D1"/>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4EFC"/>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27BE0"/>
    <w:rsid w:val="00430042"/>
    <w:rsid w:val="00430336"/>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7E7"/>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5E10"/>
    <w:rsid w:val="0051647D"/>
    <w:rsid w:val="00517183"/>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297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57FC5"/>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17"/>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460"/>
    <w:rsid w:val="005C5B6E"/>
    <w:rsid w:val="005C5BB4"/>
    <w:rsid w:val="005C6FCC"/>
    <w:rsid w:val="005D0389"/>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A69"/>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4A16"/>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614"/>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0DF"/>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93C"/>
    <w:rsid w:val="00737A8E"/>
    <w:rsid w:val="0074007D"/>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7F"/>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88C"/>
    <w:rsid w:val="00776C38"/>
    <w:rsid w:val="00777067"/>
    <w:rsid w:val="00777F60"/>
    <w:rsid w:val="00781170"/>
    <w:rsid w:val="00781AA4"/>
    <w:rsid w:val="007824DF"/>
    <w:rsid w:val="00782E11"/>
    <w:rsid w:val="00783CC6"/>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4A81"/>
    <w:rsid w:val="007F5859"/>
    <w:rsid w:val="007F59E5"/>
    <w:rsid w:val="007F610E"/>
    <w:rsid w:val="007F681D"/>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0E09"/>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B00"/>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2F37"/>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44"/>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0E03"/>
    <w:rsid w:val="009718DA"/>
    <w:rsid w:val="00971DC1"/>
    <w:rsid w:val="00971EFA"/>
    <w:rsid w:val="009729FF"/>
    <w:rsid w:val="009733CC"/>
    <w:rsid w:val="00974D40"/>
    <w:rsid w:val="00975038"/>
    <w:rsid w:val="009754DD"/>
    <w:rsid w:val="00975738"/>
    <w:rsid w:val="00975B68"/>
    <w:rsid w:val="009762B9"/>
    <w:rsid w:val="009775FB"/>
    <w:rsid w:val="00980089"/>
    <w:rsid w:val="00980500"/>
    <w:rsid w:val="009810D5"/>
    <w:rsid w:val="00981321"/>
    <w:rsid w:val="00982ACB"/>
    <w:rsid w:val="00982BF0"/>
    <w:rsid w:val="009842F4"/>
    <w:rsid w:val="0098449E"/>
    <w:rsid w:val="00984543"/>
    <w:rsid w:val="0098493B"/>
    <w:rsid w:val="00984D97"/>
    <w:rsid w:val="00985F7B"/>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56D"/>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C7EDA"/>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BAB"/>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774"/>
    <w:rsid w:val="009F6BFE"/>
    <w:rsid w:val="009F709E"/>
    <w:rsid w:val="009F79A6"/>
    <w:rsid w:val="00A0061A"/>
    <w:rsid w:val="00A01F89"/>
    <w:rsid w:val="00A02443"/>
    <w:rsid w:val="00A025E3"/>
    <w:rsid w:val="00A0323F"/>
    <w:rsid w:val="00A03706"/>
    <w:rsid w:val="00A03CDE"/>
    <w:rsid w:val="00A04EC8"/>
    <w:rsid w:val="00A0514B"/>
    <w:rsid w:val="00A053AD"/>
    <w:rsid w:val="00A07EBF"/>
    <w:rsid w:val="00A1052E"/>
    <w:rsid w:val="00A11E7D"/>
    <w:rsid w:val="00A12C82"/>
    <w:rsid w:val="00A134DB"/>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2D6"/>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55C8"/>
    <w:rsid w:val="00A864A3"/>
    <w:rsid w:val="00A86627"/>
    <w:rsid w:val="00A908D6"/>
    <w:rsid w:val="00A90C4D"/>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6E8"/>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9AE"/>
    <w:rsid w:val="00B14B60"/>
    <w:rsid w:val="00B15264"/>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063"/>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A75"/>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5278"/>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208"/>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5986"/>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07D2"/>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210"/>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14AF1"/>
    <w:rsid w:val="00D2455F"/>
    <w:rsid w:val="00D24952"/>
    <w:rsid w:val="00D25E2E"/>
    <w:rsid w:val="00D2752F"/>
    <w:rsid w:val="00D30104"/>
    <w:rsid w:val="00D30485"/>
    <w:rsid w:val="00D30520"/>
    <w:rsid w:val="00D30687"/>
    <w:rsid w:val="00D3087D"/>
    <w:rsid w:val="00D30A72"/>
    <w:rsid w:val="00D31BAD"/>
    <w:rsid w:val="00D325AF"/>
    <w:rsid w:val="00D32915"/>
    <w:rsid w:val="00D3395A"/>
    <w:rsid w:val="00D36F24"/>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1D9"/>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089"/>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57C"/>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1642"/>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888"/>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810"/>
    <w:rsid w:val="00E9594F"/>
    <w:rsid w:val="00E95C03"/>
    <w:rsid w:val="00E95C18"/>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B7EA7"/>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195"/>
    <w:rsid w:val="00EF2EAF"/>
    <w:rsid w:val="00EF3B55"/>
    <w:rsid w:val="00EF3FC9"/>
    <w:rsid w:val="00EF4431"/>
    <w:rsid w:val="00EF4869"/>
    <w:rsid w:val="00EF4F29"/>
    <w:rsid w:val="00EF5158"/>
    <w:rsid w:val="00EF5282"/>
    <w:rsid w:val="00EF5EA8"/>
    <w:rsid w:val="00EF646C"/>
    <w:rsid w:val="00EF7554"/>
    <w:rsid w:val="00F003F5"/>
    <w:rsid w:val="00F00D54"/>
    <w:rsid w:val="00F0152C"/>
    <w:rsid w:val="00F01574"/>
    <w:rsid w:val="00F019EB"/>
    <w:rsid w:val="00F0249E"/>
    <w:rsid w:val="00F03F0A"/>
    <w:rsid w:val="00F0464C"/>
    <w:rsid w:val="00F04F8F"/>
    <w:rsid w:val="00F05B66"/>
    <w:rsid w:val="00F05F5F"/>
    <w:rsid w:val="00F060F1"/>
    <w:rsid w:val="00F063E1"/>
    <w:rsid w:val="00F07953"/>
    <w:rsid w:val="00F106AB"/>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468"/>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4C1"/>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8B3"/>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276B"/>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18</Pages>
  <Words>38143</Words>
  <Characters>21743</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31</cp:revision>
  <cp:lastPrinted>2026-04-15T11:14:00Z</cp:lastPrinted>
  <dcterms:created xsi:type="dcterms:W3CDTF">2026-04-15T07:30:00Z</dcterms:created>
  <dcterms:modified xsi:type="dcterms:W3CDTF">2026-04-16T05:26:00Z</dcterms:modified>
</cp:coreProperties>
</file>